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B4" w:rsidRPr="00242C9D" w:rsidRDefault="000E3FB4" w:rsidP="00242C9D">
      <w:pPr>
        <w:jc w:val="center"/>
        <w:rPr>
          <w:sz w:val="36"/>
        </w:rPr>
      </w:pPr>
      <w:bookmarkStart w:id="0" w:name="_GoBack"/>
      <w:bookmarkEnd w:id="0"/>
      <w:r w:rsidRPr="00242C9D">
        <w:rPr>
          <w:sz w:val="36"/>
        </w:rPr>
        <w:t>高雄市政府水利局</w:t>
      </w:r>
    </w:p>
    <w:p w:rsidR="00242C9D" w:rsidRDefault="000E3FB4" w:rsidP="00242C9D">
      <w:pPr>
        <w:jc w:val="center"/>
      </w:pPr>
      <w:r w:rsidRPr="00242C9D">
        <w:rPr>
          <w:sz w:val="36"/>
        </w:rPr>
        <w:t>捐贈清冊</w:t>
      </w:r>
    </w:p>
    <w:p w:rsidR="000E3FB4" w:rsidRDefault="00242C9D" w:rsidP="00242C9D">
      <w:pPr>
        <w:jc w:val="right"/>
      </w:pPr>
      <w:r>
        <w:t>115</w:t>
      </w:r>
      <w:r w:rsidR="000E3FB4">
        <w:t>年</w:t>
      </w:r>
      <w:r>
        <w:t>4</w:t>
      </w:r>
      <w:r w:rsidR="000E3FB4">
        <w:t>月1日至1</w:t>
      </w:r>
      <w:r>
        <w:t>15</w:t>
      </w:r>
      <w:r w:rsidR="000E3FB4">
        <w:t>年</w:t>
      </w:r>
      <w:r>
        <w:t>4</w:t>
      </w:r>
      <w:r w:rsidR="000E3FB4">
        <w:t>月</w:t>
      </w:r>
      <w:r>
        <w:t>30</w:t>
      </w:r>
      <w:r w:rsidR="000E3FB4">
        <w:t>日止</w:t>
      </w:r>
    </w:p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2835"/>
        <w:gridCol w:w="1559"/>
        <w:gridCol w:w="1560"/>
        <w:gridCol w:w="3333"/>
        <w:gridCol w:w="1486"/>
        <w:gridCol w:w="2552"/>
      </w:tblGrid>
      <w:tr w:rsidR="00242C9D" w:rsidTr="000E3FB4">
        <w:tc>
          <w:tcPr>
            <w:tcW w:w="807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編號</w:t>
            </w:r>
          </w:p>
        </w:tc>
        <w:tc>
          <w:tcPr>
            <w:tcW w:w="2835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捐贈者名稱或姓名</w:t>
            </w:r>
          </w:p>
        </w:tc>
        <w:tc>
          <w:tcPr>
            <w:tcW w:w="1559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捐贈金額</w:t>
            </w:r>
          </w:p>
        </w:tc>
        <w:tc>
          <w:tcPr>
            <w:tcW w:w="1560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捐贈日期</w:t>
            </w:r>
          </w:p>
        </w:tc>
        <w:tc>
          <w:tcPr>
            <w:tcW w:w="3333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捐贈用途</w:t>
            </w:r>
          </w:p>
        </w:tc>
        <w:tc>
          <w:tcPr>
            <w:tcW w:w="1486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指定用途</w:t>
            </w:r>
          </w:p>
        </w:tc>
        <w:tc>
          <w:tcPr>
            <w:tcW w:w="2552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說明</w:t>
            </w:r>
          </w:p>
        </w:tc>
      </w:tr>
      <w:tr w:rsidR="000E3FB4" w:rsidTr="000E3FB4">
        <w:tc>
          <w:tcPr>
            <w:tcW w:w="807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E3FB4" w:rsidRDefault="000E3FB4" w:rsidP="000E3FB4">
            <w:pPr>
              <w:ind w:left="0" w:firstLine="0"/>
            </w:pPr>
            <w:r w:rsidRPr="000E3FB4">
              <w:rPr>
                <w:rFonts w:hint="eastAsia"/>
              </w:rPr>
              <w:t>財團法人日月光環保永續基金會</w:t>
            </w:r>
          </w:p>
        </w:tc>
        <w:tc>
          <w:tcPr>
            <w:tcW w:w="1559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2</w:t>
            </w:r>
            <w:r>
              <w:rPr>
                <w:rFonts w:hint="eastAsia"/>
              </w:rPr>
              <w:t>,</w:t>
            </w:r>
            <w:r>
              <w:t>000</w:t>
            </w:r>
            <w:r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1560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rPr>
                <w:rFonts w:hint="eastAsia"/>
              </w:rPr>
              <w:t>115年4月</w:t>
            </w:r>
          </w:p>
        </w:tc>
        <w:tc>
          <w:tcPr>
            <w:tcW w:w="3333" w:type="dxa"/>
          </w:tcPr>
          <w:p w:rsidR="000E3FB4" w:rsidRDefault="00242C9D" w:rsidP="00242C9D">
            <w:pPr>
              <w:ind w:left="0" w:firstLine="0"/>
              <w:jc w:val="both"/>
            </w:pPr>
            <w:r w:rsidRPr="00242C9D">
              <w:rPr>
                <w:rFonts w:hint="eastAsia"/>
              </w:rPr>
              <w:t>後勁溪及典寶溪小水力潛能案場調查及評估</w:t>
            </w:r>
          </w:p>
        </w:tc>
        <w:tc>
          <w:tcPr>
            <w:tcW w:w="1486" w:type="dxa"/>
          </w:tcPr>
          <w:p w:rsidR="000E3FB4" w:rsidRDefault="000E3FB4" w:rsidP="000E3FB4">
            <w:pPr>
              <w:ind w:left="0" w:firstLine="0"/>
              <w:jc w:val="center"/>
            </w:pPr>
            <w:r>
              <w:t>█是</w:t>
            </w:r>
          </w:p>
          <w:p w:rsidR="000E3FB4" w:rsidRDefault="000E3FB4" w:rsidP="000E3FB4">
            <w:pPr>
              <w:ind w:left="0" w:firstLine="0"/>
              <w:jc w:val="center"/>
            </w:pPr>
            <w:r>
              <w:t>□否</w:t>
            </w:r>
          </w:p>
        </w:tc>
        <w:tc>
          <w:tcPr>
            <w:tcW w:w="2552" w:type="dxa"/>
          </w:tcPr>
          <w:p w:rsidR="00242C9D" w:rsidRDefault="00242C9D" w:rsidP="00242C9D">
            <w:pPr>
              <w:ind w:left="0" w:firstLine="0"/>
            </w:pPr>
            <w:r>
              <w:t>收據編號:</w:t>
            </w:r>
          </w:p>
          <w:p w:rsidR="000E3FB4" w:rsidRDefault="00242C9D" w:rsidP="00242C9D">
            <w:pPr>
              <w:ind w:left="0" w:firstLine="0"/>
            </w:pPr>
            <w:r>
              <w:rPr>
                <w:rFonts w:hint="eastAsia"/>
              </w:rPr>
              <w:t>C115002525000047</w:t>
            </w:r>
          </w:p>
        </w:tc>
      </w:tr>
    </w:tbl>
    <w:p w:rsidR="0034210E" w:rsidRDefault="0034210E" w:rsidP="00242C9D">
      <w:pPr>
        <w:ind w:left="0" w:firstLine="0"/>
      </w:pPr>
    </w:p>
    <w:sectPr w:rsidR="0034210E" w:rsidSect="000E3FB4">
      <w:pgSz w:w="16838" w:h="11906" w:orient="landscape" w:code="9"/>
      <w:pgMar w:top="1797" w:right="1440" w:bottom="1797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B4"/>
    <w:rsid w:val="000E3FB4"/>
    <w:rsid w:val="00242C9D"/>
    <w:rsid w:val="00271109"/>
    <w:rsid w:val="0034210E"/>
    <w:rsid w:val="00523C61"/>
    <w:rsid w:val="00545845"/>
    <w:rsid w:val="00D0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09"/>
    <w:pPr>
      <w:spacing w:after="54" w:line="26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qFormat/>
    <w:rsid w:val="00271109"/>
    <w:pPr>
      <w:keepNext/>
      <w:keepLines/>
      <w:spacing w:after="65" w:line="259" w:lineRule="auto"/>
      <w:ind w:left="10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1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1"/>
    <w:qFormat/>
    <w:rsid w:val="00271109"/>
    <w:pPr>
      <w:widowControl w:val="0"/>
      <w:autoSpaceDE w:val="0"/>
      <w:autoSpaceDN w:val="0"/>
      <w:spacing w:before="118" w:after="0" w:line="240" w:lineRule="auto"/>
      <w:ind w:left="1956" w:hanging="420"/>
    </w:pPr>
    <w:rPr>
      <w:color w:val="auto"/>
      <w:kern w:val="0"/>
      <w:sz w:val="22"/>
      <w:lang w:eastAsia="en-US"/>
    </w:rPr>
  </w:style>
  <w:style w:type="character" w:customStyle="1" w:styleId="10">
    <w:name w:val="標題 1 字元"/>
    <w:link w:val="1"/>
    <w:rsid w:val="00271109"/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basedOn w:val="a0"/>
    <w:link w:val="3"/>
    <w:semiHidden/>
    <w:rsid w:val="00271109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27110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rsid w:val="00271109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styleId="a5">
    <w:name w:val="Emphasis"/>
    <w:basedOn w:val="a0"/>
    <w:uiPriority w:val="20"/>
    <w:qFormat/>
    <w:rsid w:val="00271109"/>
    <w:rPr>
      <w:i/>
      <w:iCs/>
    </w:rPr>
  </w:style>
  <w:style w:type="paragraph" w:styleId="a6">
    <w:name w:val="List Paragraph"/>
    <w:basedOn w:val="a"/>
    <w:uiPriority w:val="34"/>
    <w:qFormat/>
    <w:rsid w:val="00271109"/>
    <w:pPr>
      <w:ind w:leftChars="200" w:left="480"/>
    </w:pPr>
  </w:style>
  <w:style w:type="table" w:styleId="a7">
    <w:name w:val="Table Grid"/>
    <w:basedOn w:val="a1"/>
    <w:uiPriority w:val="59"/>
    <w:rsid w:val="000E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09"/>
    <w:pPr>
      <w:spacing w:after="54" w:line="26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qFormat/>
    <w:rsid w:val="00271109"/>
    <w:pPr>
      <w:keepNext/>
      <w:keepLines/>
      <w:spacing w:after="65" w:line="259" w:lineRule="auto"/>
      <w:ind w:left="10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1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1"/>
    <w:qFormat/>
    <w:rsid w:val="00271109"/>
    <w:pPr>
      <w:widowControl w:val="0"/>
      <w:autoSpaceDE w:val="0"/>
      <w:autoSpaceDN w:val="0"/>
      <w:spacing w:before="118" w:after="0" w:line="240" w:lineRule="auto"/>
      <w:ind w:left="1956" w:hanging="420"/>
    </w:pPr>
    <w:rPr>
      <w:color w:val="auto"/>
      <w:kern w:val="0"/>
      <w:sz w:val="22"/>
      <w:lang w:eastAsia="en-US"/>
    </w:rPr>
  </w:style>
  <w:style w:type="character" w:customStyle="1" w:styleId="10">
    <w:name w:val="標題 1 字元"/>
    <w:link w:val="1"/>
    <w:rsid w:val="00271109"/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basedOn w:val="a0"/>
    <w:link w:val="3"/>
    <w:semiHidden/>
    <w:rsid w:val="00271109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27110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rsid w:val="00271109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styleId="a5">
    <w:name w:val="Emphasis"/>
    <w:basedOn w:val="a0"/>
    <w:uiPriority w:val="20"/>
    <w:qFormat/>
    <w:rsid w:val="00271109"/>
    <w:rPr>
      <w:i/>
      <w:iCs/>
    </w:rPr>
  </w:style>
  <w:style w:type="paragraph" w:styleId="a6">
    <w:name w:val="List Paragraph"/>
    <w:basedOn w:val="a"/>
    <w:uiPriority w:val="34"/>
    <w:qFormat/>
    <w:rsid w:val="00271109"/>
    <w:pPr>
      <w:ind w:leftChars="200" w:left="480"/>
    </w:pPr>
  </w:style>
  <w:style w:type="table" w:styleId="a7">
    <w:name w:val="Table Grid"/>
    <w:basedOn w:val="a1"/>
    <w:uiPriority w:val="59"/>
    <w:rsid w:val="000E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asus11</dc:creator>
  <cp:lastModifiedBy>WRB</cp:lastModifiedBy>
  <cp:revision>2</cp:revision>
  <dcterms:created xsi:type="dcterms:W3CDTF">2026-04-30T06:12:00Z</dcterms:created>
  <dcterms:modified xsi:type="dcterms:W3CDTF">2026-04-30T06:12:00Z</dcterms:modified>
</cp:coreProperties>
</file>