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E9" w:rsidRDefault="004646E9" w:rsidP="004646E9">
      <w:pPr>
        <w:autoSpaceDE w:val="0"/>
        <w:autoSpaceDN w:val="0"/>
        <w:adjustRightInd w:val="0"/>
        <w:jc w:val="center"/>
        <w:rPr>
          <w:rFonts w:ascii="標楷體" w:eastAsia="標楷體" w:cs="標楷體"/>
          <w:b/>
          <w:bCs/>
          <w:color w:val="000000"/>
          <w:kern w:val="0"/>
          <w:sz w:val="36"/>
          <w:szCs w:val="36"/>
        </w:rPr>
      </w:pPr>
      <w:r>
        <w:rPr>
          <w:rFonts w:ascii="標楷體" w:eastAsia="標楷體" w:cs="標楷體" w:hint="eastAsia"/>
          <w:b/>
          <w:bCs/>
          <w:color w:val="000000"/>
          <w:kern w:val="0"/>
          <w:sz w:val="36"/>
          <w:szCs w:val="36"/>
        </w:rPr>
        <w:t>高雄市政府水利局</w:t>
      </w:r>
    </w:p>
    <w:p w:rsidR="004646E9" w:rsidRDefault="005D7EC7" w:rsidP="004646E9">
      <w:pPr>
        <w:autoSpaceDE w:val="0"/>
        <w:autoSpaceDN w:val="0"/>
        <w:adjustRightInd w:val="0"/>
        <w:jc w:val="center"/>
        <w:rPr>
          <w:rFonts w:ascii="標楷體" w:eastAsia="標楷體" w:cs="標楷體"/>
          <w:b/>
          <w:bCs/>
          <w:color w:val="000000"/>
          <w:kern w:val="0"/>
          <w:sz w:val="36"/>
          <w:szCs w:val="36"/>
        </w:rPr>
      </w:pPr>
      <w:proofErr w:type="gramStart"/>
      <w:r>
        <w:rPr>
          <w:rFonts w:ascii="標楷體" w:eastAsia="標楷體" w:cs="標楷體" w:hint="eastAsia"/>
          <w:b/>
          <w:bCs/>
          <w:color w:val="000000"/>
          <w:kern w:val="0"/>
          <w:sz w:val="36"/>
          <w:szCs w:val="36"/>
        </w:rPr>
        <w:t>1</w:t>
      </w:r>
      <w:r w:rsidR="00545A99">
        <w:rPr>
          <w:rFonts w:ascii="標楷體" w:eastAsia="標楷體" w:cs="標楷體" w:hint="eastAsia"/>
          <w:b/>
          <w:bCs/>
          <w:color w:val="000000"/>
          <w:kern w:val="0"/>
          <w:sz w:val="36"/>
          <w:szCs w:val="36"/>
        </w:rPr>
        <w:t>1</w:t>
      </w:r>
      <w:r w:rsidR="002A178E">
        <w:rPr>
          <w:rFonts w:ascii="標楷體" w:eastAsia="標楷體" w:cs="標楷體" w:hint="eastAsia"/>
          <w:b/>
          <w:bCs/>
          <w:color w:val="000000"/>
          <w:kern w:val="0"/>
          <w:sz w:val="36"/>
          <w:szCs w:val="36"/>
        </w:rPr>
        <w:t>4</w:t>
      </w:r>
      <w:proofErr w:type="gramEnd"/>
      <w:r w:rsidR="004646E9" w:rsidRPr="00022FC5">
        <w:rPr>
          <w:rFonts w:ascii="標楷體" w:eastAsia="標楷體" w:cs="標楷體" w:hint="eastAsia"/>
          <w:b/>
          <w:bCs/>
          <w:color w:val="000000"/>
          <w:kern w:val="0"/>
          <w:sz w:val="36"/>
          <w:szCs w:val="36"/>
        </w:rPr>
        <w:t>年度</w:t>
      </w:r>
      <w:r w:rsidR="0079515C">
        <w:rPr>
          <w:rFonts w:ascii="標楷體" w:eastAsia="標楷體" w:hAnsi="標楷體" w:hint="eastAsia"/>
          <w:b/>
          <w:snapToGrid w:val="0"/>
          <w:sz w:val="36"/>
          <w:szCs w:val="36"/>
        </w:rPr>
        <w:t>職業</w:t>
      </w:r>
      <w:r w:rsidR="004646E9" w:rsidRPr="00022FC5">
        <w:rPr>
          <w:rFonts w:ascii="標楷體" w:eastAsia="標楷體" w:cs="標楷體" w:hint="eastAsia"/>
          <w:b/>
          <w:bCs/>
          <w:color w:val="000000"/>
          <w:kern w:val="0"/>
          <w:sz w:val="36"/>
          <w:szCs w:val="36"/>
        </w:rPr>
        <w:t>安全衛生管理計畫</w:t>
      </w:r>
    </w:p>
    <w:p w:rsidR="00E62236" w:rsidRPr="00473F28" w:rsidRDefault="00473F28" w:rsidP="00473F28">
      <w:pPr>
        <w:autoSpaceDE w:val="0"/>
        <w:autoSpaceDN w:val="0"/>
        <w:adjustRightInd w:val="0"/>
        <w:jc w:val="right"/>
        <w:rPr>
          <w:rFonts w:ascii="標楷體" w:eastAsia="標楷體" w:hAnsi="標楷體" w:cs="標楷體"/>
          <w:b/>
          <w:bCs/>
          <w:color w:val="000000"/>
          <w:kern w:val="0"/>
          <w:sz w:val="20"/>
          <w:szCs w:val="20"/>
        </w:rPr>
      </w:pPr>
      <w:r>
        <w:rPr>
          <w:rFonts w:ascii="標楷體" w:hAnsi="標楷體" w:hint="eastAsia"/>
          <w:kern w:val="0"/>
          <w:sz w:val="18"/>
          <w:szCs w:val="18"/>
        </w:rPr>
        <w:t xml:space="preserve">   </w:t>
      </w:r>
      <w:r w:rsidR="00E62236">
        <w:rPr>
          <w:rFonts w:ascii="標楷體" w:hAnsi="標楷體" w:hint="eastAsia"/>
          <w:kern w:val="0"/>
          <w:sz w:val="18"/>
          <w:szCs w:val="18"/>
        </w:rPr>
        <w:t xml:space="preserve">   </w:t>
      </w:r>
      <w:r>
        <w:rPr>
          <w:rFonts w:ascii="標楷體" w:hAnsi="標楷體" w:hint="eastAsia"/>
          <w:kern w:val="0"/>
          <w:sz w:val="18"/>
          <w:szCs w:val="18"/>
        </w:rPr>
        <w:t xml:space="preserve">    </w:t>
      </w:r>
      <w:r w:rsidRPr="00473F28">
        <w:rPr>
          <w:rFonts w:ascii="標楷體" w:eastAsia="標楷體" w:hAnsi="標楷體" w:cs="穝灿砰"/>
          <w:color w:val="000000"/>
          <w:kern w:val="0"/>
          <w:sz w:val="20"/>
          <w:szCs w:val="20"/>
        </w:rPr>
        <w:t>113年11月15日高市水行字第11339406800號核准在案</w:t>
      </w:r>
      <w:bookmarkStart w:id="0" w:name="_GoBack"/>
      <w:bookmarkEnd w:id="0"/>
    </w:p>
    <w:p w:rsidR="004646E9" w:rsidRPr="00F16990" w:rsidRDefault="004646E9" w:rsidP="001F0AF1">
      <w:pPr>
        <w:autoSpaceDE w:val="0"/>
        <w:autoSpaceDN w:val="0"/>
        <w:adjustRightInd w:val="0"/>
        <w:spacing w:line="400" w:lineRule="exact"/>
        <w:ind w:left="1275" w:hangingChars="455" w:hanging="1275"/>
        <w:rPr>
          <w:rFonts w:ascii="標楷體" w:eastAsia="標楷體" w:hAnsi="標楷體" w:cs="標楷體"/>
          <w:color w:val="000000"/>
          <w:kern w:val="0"/>
          <w:sz w:val="28"/>
          <w:szCs w:val="28"/>
        </w:rPr>
      </w:pPr>
      <w:r w:rsidRPr="00F16990">
        <w:rPr>
          <w:rFonts w:ascii="標楷體" w:eastAsia="標楷體" w:hAnsi="標楷體" w:cs="標楷體" w:hint="eastAsia"/>
          <w:b/>
          <w:bCs/>
          <w:color w:val="000000"/>
          <w:kern w:val="0"/>
          <w:sz w:val="28"/>
          <w:szCs w:val="28"/>
        </w:rPr>
        <w:t>一、依據：</w:t>
      </w:r>
      <w:r w:rsidR="00542A08">
        <w:rPr>
          <w:rFonts w:ascii="標楷體" w:eastAsia="標楷體" w:hAnsi="標楷體" w:cs="穝灿砰" w:hint="eastAsia"/>
          <w:color w:val="000000"/>
          <w:kern w:val="0"/>
          <w:sz w:val="28"/>
          <w:szCs w:val="28"/>
        </w:rPr>
        <w:t>職業安全衛生法</w:t>
      </w:r>
      <w:r w:rsidR="00720306">
        <w:rPr>
          <w:rFonts w:ascii="標楷體" w:eastAsia="標楷體" w:hAnsi="標楷體" w:cs="穝灿砰" w:hint="eastAsia"/>
          <w:color w:val="000000"/>
          <w:kern w:val="0"/>
          <w:sz w:val="28"/>
          <w:szCs w:val="28"/>
        </w:rPr>
        <w:t>第23</w:t>
      </w:r>
      <w:r w:rsidR="00720306" w:rsidRPr="00F16990">
        <w:rPr>
          <w:rFonts w:ascii="標楷體" w:eastAsia="標楷體" w:hAnsi="標楷體" w:cs="穝灿砰" w:hint="eastAsia"/>
          <w:color w:val="000000"/>
          <w:kern w:val="0"/>
          <w:sz w:val="28"/>
          <w:szCs w:val="28"/>
        </w:rPr>
        <w:t>條</w:t>
      </w:r>
      <w:r w:rsidR="001F0AF1">
        <w:rPr>
          <w:rFonts w:ascii="標楷體" w:eastAsia="標楷體" w:hAnsi="標楷體" w:cs="穝灿砰" w:hint="eastAsia"/>
          <w:color w:val="000000"/>
          <w:kern w:val="0"/>
          <w:sz w:val="28"/>
          <w:szCs w:val="28"/>
        </w:rPr>
        <w:t>第一項</w:t>
      </w:r>
      <w:r w:rsidR="00C95EE0">
        <w:rPr>
          <w:rFonts w:ascii="標楷體" w:eastAsia="標楷體" w:hAnsi="標楷體" w:cs="穝灿砰" w:hint="eastAsia"/>
          <w:color w:val="000000"/>
          <w:kern w:val="0"/>
          <w:sz w:val="28"/>
          <w:szCs w:val="28"/>
        </w:rPr>
        <w:t>及</w:t>
      </w:r>
      <w:r w:rsidR="00542A08">
        <w:rPr>
          <w:rFonts w:ascii="標楷體" w:eastAsia="標楷體" w:hAnsi="標楷體" w:cs="穝灿砰" w:hint="eastAsia"/>
          <w:color w:val="000000"/>
          <w:kern w:val="0"/>
          <w:sz w:val="28"/>
          <w:szCs w:val="28"/>
        </w:rPr>
        <w:t>職業</w:t>
      </w:r>
      <w:r w:rsidRPr="00F16990">
        <w:rPr>
          <w:rFonts w:ascii="標楷體" w:eastAsia="標楷體" w:hAnsi="標楷體" w:cs="穝灿砰" w:hint="eastAsia"/>
          <w:color w:val="000000"/>
          <w:kern w:val="0"/>
          <w:sz w:val="28"/>
          <w:szCs w:val="28"/>
        </w:rPr>
        <w:t>安全衛生</w:t>
      </w:r>
      <w:r w:rsidR="001F0AF1">
        <w:rPr>
          <w:rFonts w:ascii="標楷體" w:eastAsia="標楷體" w:hAnsi="標楷體" w:cs="穝灿砰" w:hint="eastAsia"/>
          <w:color w:val="000000"/>
          <w:kern w:val="0"/>
          <w:sz w:val="28"/>
          <w:szCs w:val="28"/>
        </w:rPr>
        <w:t>法施行細則第31條</w:t>
      </w:r>
      <w:r w:rsidRPr="00F16990">
        <w:rPr>
          <w:rFonts w:ascii="標楷體" w:eastAsia="標楷體" w:hAnsi="標楷體" w:cs="穝灿砰" w:hint="eastAsia"/>
          <w:color w:val="000000"/>
          <w:kern w:val="0"/>
          <w:sz w:val="28"/>
          <w:szCs w:val="28"/>
        </w:rPr>
        <w:t>規定訂定。</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二、政策：</w:t>
      </w:r>
    </w:p>
    <w:p w:rsidR="004646E9" w:rsidRPr="00F16990" w:rsidRDefault="004646E9" w:rsidP="00147F59">
      <w:pPr>
        <w:autoSpaceDE w:val="0"/>
        <w:autoSpaceDN w:val="0"/>
        <w:adjustRightInd w:val="0"/>
        <w:spacing w:line="400" w:lineRule="exact"/>
        <w:ind w:leftChars="237" w:left="1135" w:hangingChars="202" w:hanging="566"/>
        <w:rPr>
          <w:rFonts w:ascii="標楷體" w:eastAsia="標楷體" w:cs="標楷體"/>
          <w:color w:val="000000"/>
          <w:kern w:val="0"/>
          <w:sz w:val="28"/>
          <w:szCs w:val="28"/>
        </w:rPr>
      </w:pPr>
      <w:r w:rsidRPr="00F16990">
        <w:rPr>
          <w:rFonts w:ascii="標楷體" w:eastAsia="標楷體" w:cs="標楷體" w:hint="eastAsia"/>
          <w:color w:val="000000"/>
          <w:kern w:val="0"/>
          <w:sz w:val="28"/>
          <w:szCs w:val="28"/>
        </w:rPr>
        <w:t>(</w:t>
      </w:r>
      <w:proofErr w:type="gramStart"/>
      <w:r w:rsidRPr="00F16990">
        <w:rPr>
          <w:rFonts w:ascii="標楷體" w:eastAsia="標楷體" w:cs="標楷體" w:hint="eastAsia"/>
          <w:color w:val="000000"/>
          <w:kern w:val="0"/>
          <w:sz w:val="28"/>
          <w:szCs w:val="28"/>
        </w:rPr>
        <w:t>一</w:t>
      </w:r>
      <w:proofErr w:type="gramEnd"/>
      <w:r w:rsidRPr="00F16990">
        <w:rPr>
          <w:rFonts w:ascii="標楷體" w:eastAsia="標楷體" w:cs="標楷體" w:hint="eastAsia"/>
          <w:color w:val="000000"/>
          <w:kern w:val="0"/>
          <w:sz w:val="28"/>
          <w:szCs w:val="28"/>
        </w:rPr>
        <w:t xml:space="preserve">)遵守法令，落實安全衛生管理規範，建立自主性管理。 </w:t>
      </w:r>
    </w:p>
    <w:p w:rsidR="004646E9" w:rsidRPr="00F16990" w:rsidRDefault="004646E9" w:rsidP="00147F59">
      <w:pPr>
        <w:autoSpaceDE w:val="0"/>
        <w:autoSpaceDN w:val="0"/>
        <w:adjustRightInd w:val="0"/>
        <w:spacing w:line="400" w:lineRule="exact"/>
        <w:ind w:leftChars="237" w:left="1135" w:hangingChars="202" w:hanging="566"/>
        <w:rPr>
          <w:rFonts w:ascii="標楷體" w:eastAsia="標楷體" w:cs="標楷體"/>
          <w:color w:val="000000"/>
          <w:kern w:val="0"/>
          <w:sz w:val="28"/>
          <w:szCs w:val="28"/>
        </w:rPr>
      </w:pPr>
      <w:r w:rsidRPr="00F16990">
        <w:rPr>
          <w:rFonts w:ascii="標楷體" w:eastAsia="標楷體" w:cs="標楷體" w:hint="eastAsia"/>
          <w:color w:val="000000"/>
          <w:kern w:val="0"/>
          <w:sz w:val="28"/>
          <w:szCs w:val="28"/>
        </w:rPr>
        <w:t>(二)</w:t>
      </w:r>
      <w:proofErr w:type="gramStart"/>
      <w:r w:rsidRPr="00F16990">
        <w:rPr>
          <w:rFonts w:ascii="標楷體" w:eastAsia="標楷體" w:cs="標楷體" w:hint="eastAsia"/>
          <w:color w:val="000000"/>
          <w:kern w:val="0"/>
          <w:sz w:val="28"/>
          <w:szCs w:val="28"/>
        </w:rPr>
        <w:t>秉持著</w:t>
      </w:r>
      <w:proofErr w:type="gramEnd"/>
      <w:r w:rsidRPr="00F16990">
        <w:rPr>
          <w:rFonts w:ascii="標楷體" w:eastAsia="標楷體" w:cs="標楷體" w:hint="eastAsia"/>
          <w:color w:val="000000"/>
          <w:kern w:val="0"/>
          <w:sz w:val="28"/>
          <w:szCs w:val="28"/>
        </w:rPr>
        <w:t>「安全首要、</w:t>
      </w:r>
      <w:r w:rsidR="00545A99">
        <w:rPr>
          <w:rFonts w:ascii="標楷體" w:eastAsia="標楷體" w:cs="標楷體" w:hint="eastAsia"/>
          <w:color w:val="000000"/>
          <w:kern w:val="0"/>
          <w:sz w:val="28"/>
          <w:szCs w:val="28"/>
        </w:rPr>
        <w:t>風險管理</w:t>
      </w:r>
      <w:r w:rsidRPr="00F16990">
        <w:rPr>
          <w:rFonts w:ascii="標楷體" w:eastAsia="標楷體" w:cs="標楷體" w:hint="eastAsia"/>
          <w:color w:val="000000"/>
          <w:kern w:val="0"/>
          <w:sz w:val="28"/>
          <w:szCs w:val="28"/>
        </w:rPr>
        <w:t>、</w:t>
      </w:r>
      <w:r w:rsidR="00545A99">
        <w:rPr>
          <w:rFonts w:ascii="標楷體" w:eastAsia="標楷體" w:cs="標楷體" w:hint="eastAsia"/>
          <w:color w:val="000000"/>
          <w:kern w:val="0"/>
          <w:sz w:val="28"/>
          <w:szCs w:val="28"/>
        </w:rPr>
        <w:t>創新改善</w:t>
      </w:r>
      <w:r w:rsidRPr="00F16990">
        <w:rPr>
          <w:rFonts w:ascii="標楷體" w:eastAsia="標楷體" w:cs="標楷體" w:hint="eastAsia"/>
          <w:color w:val="000000"/>
          <w:kern w:val="0"/>
          <w:sz w:val="28"/>
          <w:szCs w:val="28"/>
        </w:rPr>
        <w:t>、關懷健康」之理念推動安全衛生業務。</w:t>
      </w:r>
    </w:p>
    <w:p w:rsidR="004646E9" w:rsidRPr="00545A99" w:rsidRDefault="004646E9" w:rsidP="004646E9">
      <w:pPr>
        <w:spacing w:line="400" w:lineRule="exact"/>
        <w:jc w:val="both"/>
        <w:rPr>
          <w:rFonts w:ascii="標楷體" w:eastAsia="標楷體" w:hAnsi="標楷體"/>
          <w:color w:val="000000"/>
          <w:sz w:val="28"/>
          <w:szCs w:val="28"/>
        </w:rPr>
      </w:pPr>
    </w:p>
    <w:p w:rsidR="001F0AF1" w:rsidRDefault="004646E9" w:rsidP="004646E9">
      <w:pPr>
        <w:bidi/>
        <w:spacing w:line="400" w:lineRule="exact"/>
        <w:ind w:left="561" w:hangingChars="200" w:hanging="561"/>
        <w:jc w:val="right"/>
        <w:rPr>
          <w:rFonts w:eastAsia="標楷體" w:hAnsi="標楷體"/>
          <w:color w:val="000000"/>
          <w:sz w:val="28"/>
          <w:szCs w:val="28"/>
        </w:rPr>
      </w:pPr>
      <w:r w:rsidRPr="00F16990">
        <w:rPr>
          <w:rFonts w:ascii="標楷體" w:eastAsia="標楷體" w:hAnsi="標楷體" w:hint="eastAsia"/>
          <w:b/>
          <w:bCs/>
          <w:color w:val="000000"/>
          <w:sz w:val="28"/>
          <w:szCs w:val="28"/>
        </w:rPr>
        <w:t>三、目的：</w:t>
      </w:r>
      <w:r w:rsidRPr="00F16990">
        <w:rPr>
          <w:rFonts w:eastAsia="標楷體" w:hAnsi="標楷體"/>
          <w:color w:val="000000"/>
          <w:sz w:val="28"/>
          <w:szCs w:val="28"/>
        </w:rPr>
        <w:t>為防止本</w:t>
      </w:r>
      <w:r w:rsidRPr="00F16990">
        <w:rPr>
          <w:rFonts w:eastAsia="標楷體" w:hAnsi="標楷體" w:hint="eastAsia"/>
          <w:color w:val="000000"/>
          <w:sz w:val="28"/>
          <w:szCs w:val="28"/>
        </w:rPr>
        <w:t>局</w:t>
      </w:r>
      <w:r w:rsidRPr="00F16990">
        <w:rPr>
          <w:rFonts w:eastAsia="標楷體" w:hAnsi="標楷體"/>
          <w:color w:val="000000"/>
          <w:sz w:val="28"/>
          <w:szCs w:val="28"/>
        </w:rPr>
        <w:t>所屬各</w:t>
      </w:r>
      <w:r w:rsidRPr="00F16990">
        <w:rPr>
          <w:rFonts w:eastAsia="標楷體" w:hAnsi="標楷體" w:hint="eastAsia"/>
          <w:color w:val="000000"/>
          <w:sz w:val="28"/>
          <w:szCs w:val="28"/>
        </w:rPr>
        <w:t>污水</w:t>
      </w:r>
      <w:r>
        <w:rPr>
          <w:rFonts w:eastAsia="標楷體" w:hAnsi="標楷體" w:hint="eastAsia"/>
          <w:color w:val="000000"/>
          <w:sz w:val="28"/>
          <w:szCs w:val="28"/>
        </w:rPr>
        <w:t>處理</w:t>
      </w:r>
      <w:r w:rsidRPr="00F16990">
        <w:rPr>
          <w:rFonts w:eastAsia="標楷體" w:hAnsi="標楷體" w:hint="eastAsia"/>
          <w:color w:val="000000"/>
          <w:sz w:val="28"/>
          <w:szCs w:val="28"/>
        </w:rPr>
        <w:t>廠、抽水</w:t>
      </w:r>
      <w:r>
        <w:rPr>
          <w:rFonts w:eastAsia="標楷體" w:hAnsi="標楷體" w:hint="eastAsia"/>
          <w:color w:val="000000"/>
          <w:sz w:val="28"/>
          <w:szCs w:val="28"/>
        </w:rPr>
        <w:t>站</w:t>
      </w:r>
      <w:r w:rsidR="001F0AF1">
        <w:rPr>
          <w:rFonts w:ascii="細明體" w:eastAsia="細明體" w:hAnsi="細明體" w:hint="eastAsia"/>
          <w:color w:val="000000"/>
          <w:sz w:val="28"/>
          <w:szCs w:val="28"/>
        </w:rPr>
        <w:t>、</w:t>
      </w:r>
      <w:proofErr w:type="gramStart"/>
      <w:r w:rsidRPr="00F16990">
        <w:rPr>
          <w:rFonts w:eastAsia="標楷體" w:hAnsi="標楷體" w:hint="eastAsia"/>
          <w:color w:val="000000"/>
          <w:sz w:val="28"/>
          <w:szCs w:val="28"/>
        </w:rPr>
        <w:t>截流站暨各</w:t>
      </w:r>
      <w:proofErr w:type="gramEnd"/>
      <w:r w:rsidRPr="00F16990">
        <w:rPr>
          <w:rFonts w:eastAsia="標楷體" w:hAnsi="標楷體" w:hint="eastAsia"/>
          <w:color w:val="000000"/>
          <w:sz w:val="28"/>
          <w:szCs w:val="28"/>
        </w:rPr>
        <w:t>工作</w:t>
      </w:r>
    </w:p>
    <w:p w:rsidR="004646E9" w:rsidRPr="00F16990" w:rsidRDefault="001F0AF1" w:rsidP="001F0AF1">
      <w:pPr>
        <w:bidi/>
        <w:spacing w:line="400" w:lineRule="exact"/>
        <w:ind w:left="560" w:hangingChars="200" w:hanging="560"/>
        <w:jc w:val="right"/>
        <w:rPr>
          <w:rFonts w:eastAsia="標楷體" w:hAnsi="標楷體"/>
          <w:color w:val="000000"/>
          <w:sz w:val="28"/>
          <w:szCs w:val="28"/>
        </w:rPr>
      </w:pPr>
      <w:r>
        <w:rPr>
          <w:rFonts w:eastAsia="標楷體" w:hAnsi="標楷體" w:hint="eastAsia"/>
          <w:color w:val="000000"/>
          <w:sz w:val="28"/>
          <w:szCs w:val="28"/>
        </w:rPr>
        <w:t xml:space="preserve">          </w:t>
      </w:r>
      <w:r w:rsidR="004646E9" w:rsidRPr="00F16990">
        <w:rPr>
          <w:rFonts w:eastAsia="標楷體" w:hAnsi="標楷體"/>
          <w:color w:val="000000"/>
          <w:sz w:val="28"/>
          <w:szCs w:val="28"/>
        </w:rPr>
        <w:t>場所之職業災害，</w:t>
      </w:r>
      <w:r w:rsidR="004646E9" w:rsidRPr="00F16990">
        <w:rPr>
          <w:rFonts w:eastAsia="標楷體" w:hAnsi="標楷體" w:hint="eastAsia"/>
          <w:color w:val="000000"/>
          <w:sz w:val="28"/>
          <w:szCs w:val="28"/>
        </w:rPr>
        <w:t>保障勞工安全與健康</w:t>
      </w:r>
    </w:p>
    <w:p w:rsidR="004646E9" w:rsidRPr="00F16990" w:rsidRDefault="004646E9" w:rsidP="004646E9">
      <w:pPr>
        <w:bidi/>
        <w:spacing w:line="400" w:lineRule="exact"/>
        <w:ind w:left="561" w:hangingChars="200" w:hanging="561"/>
        <w:jc w:val="right"/>
        <w:rPr>
          <w:rFonts w:ascii="標楷體" w:eastAsia="標楷體" w:cs="標楷體"/>
          <w:b/>
          <w:bCs/>
          <w:color w:val="000000"/>
          <w:kern w:val="0"/>
          <w:sz w:val="28"/>
          <w:szCs w:val="28"/>
        </w:rPr>
      </w:pPr>
    </w:p>
    <w:p w:rsidR="004646E9" w:rsidRPr="00F16990" w:rsidRDefault="004646E9" w:rsidP="004646E9">
      <w:pPr>
        <w:pStyle w:val="Default"/>
        <w:spacing w:after="14" w:line="400" w:lineRule="exact"/>
        <w:rPr>
          <w:rFonts w:ascii="標楷體" w:eastAsia="標楷體" w:hAnsi="標楷體"/>
          <w:sz w:val="28"/>
          <w:szCs w:val="28"/>
        </w:rPr>
      </w:pPr>
      <w:r w:rsidRPr="00F16990">
        <w:rPr>
          <w:rFonts w:ascii="標楷體" w:eastAsia="標楷體" w:cs="標楷體" w:hint="eastAsia"/>
          <w:b/>
          <w:bCs/>
          <w:sz w:val="28"/>
          <w:szCs w:val="28"/>
        </w:rPr>
        <w:t>四</w:t>
      </w:r>
      <w:r>
        <w:rPr>
          <w:rFonts w:ascii="標楷體" w:eastAsia="標楷體" w:hAnsi="標楷體" w:hint="eastAsia"/>
          <w:sz w:val="28"/>
          <w:szCs w:val="28"/>
        </w:rPr>
        <w:t>、</w:t>
      </w:r>
      <w:r w:rsidRPr="00063DE2">
        <w:rPr>
          <w:rFonts w:ascii="標楷體" w:eastAsia="標楷體" w:hAnsi="標楷體" w:hint="eastAsia"/>
          <w:b/>
          <w:sz w:val="28"/>
          <w:szCs w:val="28"/>
        </w:rPr>
        <w:t>實施期程：</w:t>
      </w:r>
      <w:r w:rsidRPr="00F16990">
        <w:rPr>
          <w:rFonts w:ascii="標楷體" w:eastAsia="標楷體" w:hAnsi="標楷體"/>
          <w:sz w:val="28"/>
          <w:szCs w:val="28"/>
        </w:rPr>
        <w:t xml:space="preserve"> </w:t>
      </w:r>
      <w:r w:rsidR="008A1C73">
        <w:rPr>
          <w:rFonts w:ascii="標楷體" w:eastAsia="標楷體" w:hAnsi="標楷體" w:hint="eastAsia"/>
          <w:sz w:val="28"/>
          <w:szCs w:val="28"/>
        </w:rPr>
        <w:t>1</w:t>
      </w:r>
      <w:r w:rsidR="00545A99">
        <w:rPr>
          <w:rFonts w:ascii="標楷體" w:eastAsia="標楷體" w:hAnsi="標楷體" w:hint="eastAsia"/>
          <w:sz w:val="28"/>
          <w:szCs w:val="28"/>
        </w:rPr>
        <w:t>1</w:t>
      </w:r>
      <w:r w:rsidR="002A178E">
        <w:rPr>
          <w:rFonts w:ascii="標楷體" w:eastAsia="標楷體" w:hAnsi="標楷體" w:hint="eastAsia"/>
          <w:sz w:val="28"/>
          <w:szCs w:val="28"/>
        </w:rPr>
        <w:t>4</w:t>
      </w:r>
      <w:r w:rsidRPr="00F16990">
        <w:rPr>
          <w:rFonts w:ascii="標楷體" w:eastAsia="標楷體" w:hAnsi="標楷體" w:hint="eastAsia"/>
          <w:sz w:val="28"/>
          <w:szCs w:val="28"/>
        </w:rPr>
        <w:t>年</w:t>
      </w:r>
      <w:r>
        <w:rPr>
          <w:rFonts w:ascii="標楷體" w:eastAsia="標楷體" w:hAnsi="標楷體" w:hint="eastAsia"/>
          <w:sz w:val="28"/>
          <w:szCs w:val="28"/>
        </w:rPr>
        <w:t>1</w:t>
      </w:r>
      <w:r w:rsidRPr="00F16990">
        <w:rPr>
          <w:rFonts w:ascii="標楷體" w:eastAsia="標楷體" w:hAnsi="標楷體" w:hint="eastAsia"/>
          <w:sz w:val="28"/>
          <w:szCs w:val="28"/>
        </w:rPr>
        <w:t>月</w:t>
      </w:r>
      <w:r w:rsidRPr="00F16990">
        <w:rPr>
          <w:rFonts w:ascii="標楷體" w:eastAsia="標楷體" w:hAnsi="標楷體"/>
          <w:sz w:val="28"/>
          <w:szCs w:val="28"/>
        </w:rPr>
        <w:t>1</w:t>
      </w:r>
      <w:r w:rsidRPr="00F16990">
        <w:rPr>
          <w:rFonts w:ascii="標楷體" w:eastAsia="標楷體" w:hAnsi="標楷體" w:hint="eastAsia"/>
          <w:sz w:val="28"/>
          <w:szCs w:val="28"/>
        </w:rPr>
        <w:t>日至</w:t>
      </w:r>
      <w:r w:rsidR="008A1C73">
        <w:rPr>
          <w:rFonts w:ascii="標楷體" w:eastAsia="標楷體" w:hAnsi="標楷體" w:hint="eastAsia"/>
          <w:sz w:val="28"/>
          <w:szCs w:val="28"/>
        </w:rPr>
        <w:t>1</w:t>
      </w:r>
      <w:r w:rsidR="00545A99">
        <w:rPr>
          <w:rFonts w:ascii="標楷體" w:eastAsia="標楷體" w:hAnsi="標楷體" w:hint="eastAsia"/>
          <w:sz w:val="28"/>
          <w:szCs w:val="28"/>
        </w:rPr>
        <w:t>1</w:t>
      </w:r>
      <w:r w:rsidR="002A178E">
        <w:rPr>
          <w:rFonts w:ascii="標楷體" w:eastAsia="標楷體" w:hAnsi="標楷體" w:hint="eastAsia"/>
          <w:sz w:val="28"/>
          <w:szCs w:val="28"/>
        </w:rPr>
        <w:t>4</w:t>
      </w:r>
      <w:r w:rsidRPr="00F16990">
        <w:rPr>
          <w:rFonts w:ascii="標楷體" w:eastAsia="標楷體" w:hAnsi="標楷體" w:hint="eastAsia"/>
          <w:sz w:val="28"/>
          <w:szCs w:val="28"/>
        </w:rPr>
        <w:t>年</w:t>
      </w:r>
      <w:r>
        <w:rPr>
          <w:rFonts w:ascii="標楷體" w:eastAsia="標楷體" w:hAnsi="標楷體" w:hint="eastAsia"/>
          <w:sz w:val="28"/>
          <w:szCs w:val="28"/>
        </w:rPr>
        <w:t>12</w:t>
      </w:r>
      <w:r w:rsidRPr="00F16990">
        <w:rPr>
          <w:rFonts w:ascii="標楷體" w:eastAsia="標楷體" w:hAnsi="標楷體" w:hint="eastAsia"/>
          <w:sz w:val="28"/>
          <w:szCs w:val="28"/>
        </w:rPr>
        <w:t>月</w:t>
      </w:r>
      <w:r w:rsidRPr="00F16990">
        <w:rPr>
          <w:rFonts w:ascii="標楷體" w:eastAsia="標楷體" w:hAnsi="標楷體"/>
          <w:sz w:val="28"/>
          <w:szCs w:val="28"/>
        </w:rPr>
        <w:t>31</w:t>
      </w:r>
      <w:r w:rsidRPr="00F16990">
        <w:rPr>
          <w:rFonts w:ascii="標楷體" w:eastAsia="標楷體" w:hAnsi="標楷體" w:hint="eastAsia"/>
          <w:sz w:val="28"/>
          <w:szCs w:val="28"/>
        </w:rPr>
        <w:t>日止。</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五、計畫項目：</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proofErr w:type="gramStart"/>
      <w:r w:rsidRPr="00F16990">
        <w:rPr>
          <w:rFonts w:ascii="標楷體" w:eastAsia="標楷體" w:cs="標楷體" w:hint="eastAsia"/>
          <w:color w:val="000000"/>
          <w:kern w:val="0"/>
          <w:sz w:val="28"/>
          <w:szCs w:val="28"/>
        </w:rPr>
        <w:t>一</w:t>
      </w:r>
      <w:proofErr w:type="gramEnd"/>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工作環境或作業危害之辨識、評估及控制。</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機械、設備或器具之管理。</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三</w:t>
      </w:r>
      <w:r w:rsidRPr="00F16990">
        <w:rPr>
          <w:rFonts w:ascii="標楷體" w:eastAsia="標楷體" w:cs="標楷體"/>
          <w:color w:val="000000"/>
          <w:kern w:val="0"/>
          <w:sz w:val="28"/>
          <w:szCs w:val="28"/>
        </w:rPr>
        <w:t>)</w:t>
      </w:r>
      <w:r w:rsidR="00720306">
        <w:rPr>
          <w:rFonts w:ascii="標楷體" w:eastAsia="標楷體" w:cs="標楷體" w:hint="eastAsia"/>
          <w:color w:val="000000"/>
          <w:kern w:val="0"/>
          <w:sz w:val="28"/>
          <w:szCs w:val="28"/>
        </w:rPr>
        <w:t>危害性化學品</w:t>
      </w:r>
      <w:r w:rsidRPr="00F16990">
        <w:rPr>
          <w:rFonts w:ascii="標楷體" w:eastAsia="標楷體" w:cs="標楷體" w:hint="eastAsia"/>
          <w:color w:val="000000"/>
          <w:kern w:val="0"/>
          <w:sz w:val="28"/>
          <w:szCs w:val="28"/>
        </w:rPr>
        <w:t>之標示及通識。</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有害作業環境之</w:t>
      </w:r>
      <w:proofErr w:type="gramStart"/>
      <w:r w:rsidRPr="00F16990">
        <w:rPr>
          <w:rFonts w:ascii="標楷體" w:eastAsia="標楷體" w:cs="標楷體" w:hint="eastAsia"/>
          <w:color w:val="000000"/>
          <w:kern w:val="0"/>
          <w:sz w:val="28"/>
          <w:szCs w:val="28"/>
        </w:rPr>
        <w:t>採</w:t>
      </w:r>
      <w:proofErr w:type="gramEnd"/>
      <w:r w:rsidRPr="00F16990">
        <w:rPr>
          <w:rFonts w:ascii="標楷體" w:eastAsia="標楷體" w:cs="標楷體" w:hint="eastAsia"/>
          <w:color w:val="000000"/>
          <w:kern w:val="0"/>
          <w:sz w:val="28"/>
          <w:szCs w:val="28"/>
        </w:rPr>
        <w:t>樣策略規劃與測定。</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危險性工作場所之製程或施工安全評估事項。</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採購管理、承攬管理與變更管理事項。</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七</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安全衛生作業標準之訂定。</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八</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定期檢查、重點檢查、作業檢點及現場巡視。</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九</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安全衛生教育訓練。</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個人防護具之管理。</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十一</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健康檢查、健康管理及健康促進事項。</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安全衛生資訊之蒐集、分享與運用。</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十三</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緊急應變措施。</w:t>
      </w:r>
    </w:p>
    <w:p w:rsidR="004646E9" w:rsidRPr="00F16990" w:rsidRDefault="004646E9" w:rsidP="00147F59">
      <w:pPr>
        <w:autoSpaceDE w:val="0"/>
        <w:autoSpaceDN w:val="0"/>
        <w:adjustRightInd w:val="0"/>
        <w:spacing w:line="400" w:lineRule="exact"/>
        <w:ind w:leftChars="236" w:left="1414" w:hangingChars="303" w:hanging="848"/>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職業災害、虛驚事故、影響身心健康事件之調查處理與統計分析。</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安全衛生管理記錄與績效評估措施。</w:t>
      </w:r>
    </w:p>
    <w:p w:rsidR="004646E9" w:rsidRPr="00F16990" w:rsidRDefault="004646E9" w:rsidP="00147F59">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lastRenderedPageBreak/>
        <w:t>(</w:t>
      </w:r>
      <w:r w:rsidRPr="00F16990">
        <w:rPr>
          <w:rFonts w:ascii="標楷體" w:eastAsia="標楷體" w:cs="標楷體" w:hint="eastAsia"/>
          <w:color w:val="000000"/>
          <w:kern w:val="0"/>
          <w:sz w:val="28"/>
          <w:szCs w:val="28"/>
        </w:rPr>
        <w:t>十六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其他安全衛生管理措施。</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六、實施細目：</w:t>
      </w: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proofErr w:type="gramStart"/>
      <w:r w:rsidRPr="00F16990">
        <w:rPr>
          <w:rFonts w:ascii="標楷體" w:eastAsia="標楷體" w:cs="標楷體" w:hint="eastAsia"/>
          <w:color w:val="000000"/>
          <w:kern w:val="0"/>
          <w:sz w:val="28"/>
          <w:szCs w:val="28"/>
        </w:rPr>
        <w:t>一</w:t>
      </w:r>
      <w:proofErr w:type="gramEnd"/>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工作環境或作業危害之辨識、評估及控制</w:t>
      </w:r>
    </w:p>
    <w:p w:rsidR="004646E9" w:rsidRPr="00063DE2"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063DE2">
        <w:rPr>
          <w:rFonts w:ascii="標楷體" w:eastAsia="標楷體" w:cs="標楷體" w:hint="eastAsia"/>
          <w:color w:val="000000"/>
          <w:kern w:val="0"/>
          <w:sz w:val="28"/>
          <w:szCs w:val="28"/>
        </w:rPr>
        <w:t>1.落實承攬商明確知悉本局各項規定與其所承攬工作環境潛在的危害因子(</w:t>
      </w:r>
      <w:r w:rsidR="00542A08" w:rsidRPr="00063DE2">
        <w:rPr>
          <w:rFonts w:ascii="標楷體" w:eastAsia="標楷體" w:cs="標楷體" w:hint="eastAsia"/>
          <w:color w:val="000000"/>
          <w:kern w:val="0"/>
          <w:sz w:val="28"/>
          <w:szCs w:val="28"/>
        </w:rPr>
        <w:t>法26</w:t>
      </w:r>
      <w:r w:rsidRPr="00063DE2">
        <w:rPr>
          <w:rFonts w:ascii="標楷體" w:eastAsia="標楷體" w:cs="標楷體" w:hint="eastAsia"/>
          <w:color w:val="000000"/>
          <w:kern w:val="0"/>
          <w:sz w:val="28"/>
          <w:szCs w:val="28"/>
        </w:rPr>
        <w:t>，細則</w:t>
      </w:r>
      <w:r w:rsidR="00542A08" w:rsidRPr="00063DE2">
        <w:rPr>
          <w:rFonts w:ascii="標楷體" w:eastAsia="標楷體" w:cs="標楷體" w:hint="eastAsia"/>
          <w:color w:val="000000"/>
          <w:kern w:val="0"/>
          <w:sz w:val="28"/>
          <w:szCs w:val="28"/>
        </w:rPr>
        <w:t>36</w:t>
      </w:r>
      <w:r w:rsidRPr="00063DE2">
        <w:rPr>
          <w:rFonts w:ascii="標楷體" w:eastAsia="標楷體" w:cs="標楷體" w:hint="eastAsia"/>
          <w:color w:val="000000"/>
          <w:kern w:val="0"/>
          <w:sz w:val="28"/>
          <w:szCs w:val="28"/>
        </w:rPr>
        <w:t>)。</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063DE2">
        <w:rPr>
          <w:rFonts w:ascii="標楷體" w:eastAsia="標楷體" w:cs="標楷體" w:hint="eastAsia"/>
          <w:color w:val="000000"/>
          <w:kern w:val="0"/>
          <w:sz w:val="28"/>
          <w:szCs w:val="28"/>
        </w:rPr>
        <w:t>2.</w:t>
      </w:r>
      <w:r w:rsidR="00542A08" w:rsidRPr="00063DE2">
        <w:rPr>
          <w:rFonts w:ascii="標楷體" w:eastAsia="標楷體" w:cs="標楷體" w:hint="eastAsia"/>
          <w:color w:val="000000"/>
          <w:kern w:val="0"/>
          <w:sz w:val="28"/>
          <w:szCs w:val="28"/>
        </w:rPr>
        <w:t>落實本局工作場所勞工與承攬商共同作業之協議組織會議</w:t>
      </w:r>
      <w:proofErr w:type="gramStart"/>
      <w:r w:rsidR="00542A08" w:rsidRPr="00063DE2">
        <w:rPr>
          <w:rFonts w:ascii="標楷體" w:eastAsia="標楷體" w:cs="標楷體" w:hint="eastAsia"/>
          <w:color w:val="000000"/>
          <w:kern w:val="0"/>
          <w:sz w:val="28"/>
          <w:szCs w:val="28"/>
        </w:rPr>
        <w:t>（</w:t>
      </w:r>
      <w:proofErr w:type="gramEnd"/>
      <w:r w:rsidR="00542A08" w:rsidRPr="00063DE2">
        <w:rPr>
          <w:rFonts w:ascii="標楷體" w:eastAsia="標楷體" w:cs="標楷體" w:hint="eastAsia"/>
          <w:color w:val="000000"/>
          <w:kern w:val="0"/>
          <w:sz w:val="28"/>
          <w:szCs w:val="28"/>
        </w:rPr>
        <w:t>法27</w:t>
      </w:r>
      <w:r w:rsidRPr="00063DE2">
        <w:rPr>
          <w:rFonts w:ascii="標楷體" w:eastAsia="標楷體" w:cs="標楷體" w:hint="eastAsia"/>
          <w:color w:val="000000"/>
          <w:kern w:val="0"/>
          <w:sz w:val="28"/>
          <w:szCs w:val="28"/>
        </w:rPr>
        <w:t>，細則</w:t>
      </w:r>
      <w:r w:rsidR="00542A08" w:rsidRPr="00063DE2">
        <w:rPr>
          <w:rFonts w:ascii="標楷體" w:eastAsia="標楷體" w:cs="標楷體" w:hint="eastAsia"/>
          <w:color w:val="000000"/>
          <w:kern w:val="0"/>
          <w:sz w:val="28"/>
          <w:szCs w:val="28"/>
        </w:rPr>
        <w:t>38</w:t>
      </w:r>
      <w:r w:rsidRPr="00063DE2">
        <w:rPr>
          <w:rFonts w:ascii="標楷體" w:eastAsia="標楷體" w:cs="標楷體" w:hint="eastAsia"/>
          <w:color w:val="000000"/>
          <w:kern w:val="0"/>
          <w:sz w:val="28"/>
          <w:szCs w:val="28"/>
        </w:rPr>
        <w:t>)。</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204667"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機械、設備或器具之管理：</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F16990">
        <w:rPr>
          <w:rFonts w:ascii="標楷體" w:eastAsia="標楷體" w:cs="標楷體"/>
          <w:color w:val="000000"/>
          <w:kern w:val="0"/>
          <w:sz w:val="28"/>
          <w:szCs w:val="28"/>
        </w:rPr>
        <w:t>1.</w:t>
      </w:r>
      <w:r w:rsidRPr="00007A8A">
        <w:rPr>
          <w:rFonts w:ascii="標楷體" w:eastAsia="標楷體" w:cs="標楷體" w:hint="eastAsia"/>
          <w:color w:val="000000"/>
          <w:kern w:val="0"/>
          <w:sz w:val="28"/>
          <w:szCs w:val="28"/>
        </w:rPr>
        <w:t>各機械、設備、</w:t>
      </w:r>
      <w:proofErr w:type="gramStart"/>
      <w:r w:rsidRPr="00007A8A">
        <w:rPr>
          <w:rFonts w:ascii="標楷體" w:eastAsia="標楷體" w:cs="標楷體" w:hint="eastAsia"/>
          <w:color w:val="000000"/>
          <w:kern w:val="0"/>
          <w:sz w:val="28"/>
          <w:szCs w:val="28"/>
        </w:rPr>
        <w:t>器具均有專屬</w:t>
      </w:r>
      <w:proofErr w:type="gramEnd"/>
      <w:r w:rsidRPr="00007A8A">
        <w:rPr>
          <w:rFonts w:ascii="標楷體" w:eastAsia="標楷體" w:cs="標楷體" w:hint="eastAsia"/>
          <w:color w:val="000000"/>
          <w:kern w:val="0"/>
          <w:sz w:val="28"/>
          <w:szCs w:val="28"/>
        </w:rPr>
        <w:t>的管理人，器具有固定的存放地點。</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F16990">
        <w:rPr>
          <w:rFonts w:ascii="標楷體" w:eastAsia="標楷體" w:cs="標楷體"/>
          <w:color w:val="000000"/>
          <w:kern w:val="0"/>
          <w:sz w:val="28"/>
          <w:szCs w:val="28"/>
        </w:rPr>
        <w:t>2.</w:t>
      </w:r>
      <w:r w:rsidRPr="00007A8A">
        <w:rPr>
          <w:rFonts w:ascii="標楷體" w:eastAsia="標楷體" w:cs="標楷體" w:hint="eastAsia"/>
          <w:color w:val="000000"/>
          <w:kern w:val="0"/>
          <w:sz w:val="28"/>
          <w:szCs w:val="28"/>
        </w:rPr>
        <w:t>各機械、設備、器具、車輛</w:t>
      </w:r>
      <w:proofErr w:type="gramStart"/>
      <w:r w:rsidRPr="00007A8A">
        <w:rPr>
          <w:rFonts w:ascii="標楷體" w:eastAsia="標楷體" w:cs="標楷體" w:hint="eastAsia"/>
          <w:color w:val="000000"/>
          <w:kern w:val="0"/>
          <w:sz w:val="28"/>
          <w:szCs w:val="28"/>
        </w:rPr>
        <w:t>維持於堪用</w:t>
      </w:r>
      <w:proofErr w:type="gramEnd"/>
      <w:r w:rsidRPr="00007A8A">
        <w:rPr>
          <w:rFonts w:ascii="標楷體" w:eastAsia="標楷體" w:cs="標楷體" w:hint="eastAsia"/>
          <w:color w:val="000000"/>
          <w:kern w:val="0"/>
          <w:sz w:val="28"/>
          <w:szCs w:val="28"/>
        </w:rPr>
        <w:t>的狀態。</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三</w:t>
      </w:r>
      <w:r w:rsidRPr="00F16990">
        <w:rPr>
          <w:rFonts w:ascii="標楷體" w:eastAsia="標楷體" w:cs="標楷體"/>
          <w:color w:val="000000"/>
          <w:kern w:val="0"/>
          <w:sz w:val="28"/>
          <w:szCs w:val="28"/>
        </w:rPr>
        <w:t>)</w:t>
      </w:r>
      <w:r w:rsidR="00720306" w:rsidRPr="00720306">
        <w:rPr>
          <w:rFonts w:ascii="標楷體" w:eastAsia="標楷體" w:cs="標楷體" w:hint="eastAsia"/>
          <w:color w:val="000000"/>
          <w:kern w:val="0"/>
          <w:sz w:val="28"/>
          <w:szCs w:val="28"/>
        </w:rPr>
        <w:t>危害性化學品</w:t>
      </w:r>
      <w:r w:rsidRPr="00F16990">
        <w:rPr>
          <w:rFonts w:ascii="標楷體" w:eastAsia="標楷體" w:cs="標楷體" w:hint="eastAsia"/>
          <w:color w:val="000000"/>
          <w:kern w:val="0"/>
          <w:sz w:val="28"/>
          <w:szCs w:val="28"/>
        </w:rPr>
        <w:t>之標示及通識：</w:t>
      </w:r>
    </w:p>
    <w:p w:rsidR="004646E9" w:rsidRPr="00204667" w:rsidRDefault="00542A08" w:rsidP="006E7444">
      <w:pPr>
        <w:autoSpaceDE w:val="0"/>
        <w:autoSpaceDN w:val="0"/>
        <w:adjustRightInd w:val="0"/>
        <w:spacing w:line="400" w:lineRule="exact"/>
        <w:ind w:leftChars="472" w:left="1133"/>
        <w:rPr>
          <w:rFonts w:ascii="標楷體" w:eastAsia="標楷體" w:cs="標楷體"/>
          <w:color w:val="000000"/>
          <w:kern w:val="0"/>
          <w:sz w:val="28"/>
          <w:szCs w:val="28"/>
        </w:rPr>
      </w:pPr>
      <w:r>
        <w:rPr>
          <w:rFonts w:ascii="標楷體" w:eastAsia="標楷體" w:cs="標楷體" w:hint="eastAsia"/>
          <w:color w:val="000000"/>
          <w:kern w:val="0"/>
          <w:sz w:val="28"/>
          <w:szCs w:val="28"/>
        </w:rPr>
        <w:t>符合『危害性化學品</w:t>
      </w:r>
      <w:r w:rsidR="004646E9" w:rsidRPr="00204667">
        <w:rPr>
          <w:rFonts w:ascii="標楷體" w:eastAsia="標楷體" w:cs="標楷體" w:hint="eastAsia"/>
          <w:color w:val="000000"/>
          <w:kern w:val="0"/>
          <w:sz w:val="28"/>
          <w:szCs w:val="28"/>
        </w:rPr>
        <w:t>標示及通識規則』規定。</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有害作業環境之</w:t>
      </w:r>
      <w:proofErr w:type="gramStart"/>
      <w:r w:rsidRPr="00F16990">
        <w:rPr>
          <w:rFonts w:ascii="標楷體" w:eastAsia="標楷體" w:cs="標楷體" w:hint="eastAsia"/>
          <w:color w:val="000000"/>
          <w:kern w:val="0"/>
          <w:sz w:val="28"/>
          <w:szCs w:val="28"/>
        </w:rPr>
        <w:t>採</w:t>
      </w:r>
      <w:proofErr w:type="gramEnd"/>
      <w:r w:rsidRPr="00F16990">
        <w:rPr>
          <w:rFonts w:ascii="標楷體" w:eastAsia="標楷體" w:cs="標楷體" w:hint="eastAsia"/>
          <w:color w:val="000000"/>
          <w:kern w:val="0"/>
          <w:sz w:val="28"/>
          <w:szCs w:val="28"/>
        </w:rPr>
        <w:t>樣策略規劃與測定：</w:t>
      </w:r>
    </w:p>
    <w:p w:rsidR="004646E9" w:rsidRPr="00204667" w:rsidRDefault="00542A08" w:rsidP="00147F59">
      <w:pPr>
        <w:autoSpaceDE w:val="0"/>
        <w:autoSpaceDN w:val="0"/>
        <w:adjustRightInd w:val="0"/>
        <w:spacing w:line="400" w:lineRule="exact"/>
        <w:ind w:leftChars="472" w:left="1133"/>
        <w:rPr>
          <w:rFonts w:ascii="標楷體" w:eastAsia="標楷體" w:cs="標楷體"/>
          <w:color w:val="000000"/>
          <w:kern w:val="0"/>
          <w:sz w:val="28"/>
          <w:szCs w:val="28"/>
        </w:rPr>
      </w:pPr>
      <w:r>
        <w:rPr>
          <w:rFonts w:ascii="標楷體" w:eastAsia="標楷體" w:cs="標楷體" w:hint="eastAsia"/>
          <w:color w:val="000000"/>
          <w:kern w:val="0"/>
          <w:sz w:val="28"/>
          <w:szCs w:val="28"/>
        </w:rPr>
        <w:t>符合「勞工作業環境監測</w:t>
      </w:r>
      <w:r w:rsidR="004646E9" w:rsidRPr="00204667">
        <w:rPr>
          <w:rFonts w:ascii="標楷體" w:eastAsia="標楷體" w:cs="標楷體" w:hint="eastAsia"/>
          <w:color w:val="000000"/>
          <w:kern w:val="0"/>
          <w:sz w:val="28"/>
          <w:szCs w:val="28"/>
        </w:rPr>
        <w:t>實施辦法」規定。</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危險性工作場所之製程或施工安全評估事項：</w:t>
      </w:r>
    </w:p>
    <w:p w:rsidR="004646E9"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符合「危險性工作場所審查暨檢查辦法」規定。</w:t>
      </w: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採購管理、承攬管理與變更管理事項：</w:t>
      </w:r>
      <w:r w:rsidRPr="00F16990">
        <w:rPr>
          <w:rFonts w:ascii="標楷體" w:eastAsia="標楷體" w:cs="標楷體"/>
          <w:color w:val="000000"/>
          <w:kern w:val="0"/>
          <w:sz w:val="28"/>
          <w:szCs w:val="28"/>
        </w:rPr>
        <w:t xml:space="preserve"> </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1.採購契約招標文件明訂要點規定之勞工安全衛生事項（Plan）</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w:t>
      </w:r>
      <w:r>
        <w:rPr>
          <w:rFonts w:ascii="標楷體" w:eastAsia="標楷體" w:cs="標楷體" w:hint="eastAsia"/>
          <w:color w:val="000000"/>
          <w:kern w:val="0"/>
          <w:sz w:val="28"/>
          <w:szCs w:val="28"/>
        </w:rPr>
        <w:t>承攬廠商安全衛生自主管理及自動檢查，對所屬勞工危害因素告知</w:t>
      </w:r>
      <w:r w:rsidRPr="00204667">
        <w:rPr>
          <w:rFonts w:ascii="標楷體" w:eastAsia="標楷體" w:cs="標楷體" w:hint="eastAsia"/>
          <w:color w:val="000000"/>
          <w:kern w:val="0"/>
          <w:sz w:val="28"/>
          <w:szCs w:val="28"/>
        </w:rPr>
        <w:t>（Do）</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w:t>
      </w:r>
      <w:r w:rsidR="002B3FD9">
        <w:rPr>
          <w:rFonts w:ascii="標楷體" w:eastAsia="標楷體" w:cs="標楷體" w:hint="eastAsia"/>
          <w:color w:val="000000"/>
          <w:kern w:val="0"/>
          <w:sz w:val="28"/>
          <w:szCs w:val="28"/>
        </w:rPr>
        <w:t>承商內部稽核、工程監造、本局承辦人員</w:t>
      </w:r>
      <w:r w:rsidRPr="00204667">
        <w:rPr>
          <w:rFonts w:ascii="標楷體" w:eastAsia="標楷體" w:cs="標楷體" w:hint="eastAsia"/>
          <w:color w:val="000000"/>
          <w:kern w:val="0"/>
          <w:sz w:val="28"/>
          <w:szCs w:val="28"/>
        </w:rPr>
        <w:t>抽查</w:t>
      </w:r>
      <w:r w:rsidR="001D25F5" w:rsidRPr="006E7444">
        <w:rPr>
          <w:rFonts w:ascii="標楷體" w:eastAsia="標楷體" w:cs="標楷體" w:hint="eastAsia"/>
          <w:color w:val="000000"/>
          <w:kern w:val="0"/>
          <w:sz w:val="28"/>
          <w:szCs w:val="28"/>
        </w:rPr>
        <w:t>並每月填寫</w:t>
      </w:r>
      <w:proofErr w:type="gramStart"/>
      <w:r w:rsidR="001D25F5" w:rsidRPr="006E7444">
        <w:rPr>
          <w:rFonts w:ascii="標楷體" w:eastAsia="標楷體" w:cs="標楷體" w:hint="eastAsia"/>
          <w:color w:val="000000"/>
          <w:kern w:val="0"/>
          <w:sz w:val="28"/>
          <w:szCs w:val="28"/>
        </w:rPr>
        <w:t>自評表</w:t>
      </w:r>
      <w:proofErr w:type="gramEnd"/>
      <w:r w:rsidR="002B3FD9" w:rsidRPr="006E7444">
        <w:rPr>
          <w:rFonts w:ascii="標楷體" w:eastAsia="標楷體" w:cs="標楷體" w:hint="eastAsia"/>
          <w:color w:val="000000"/>
          <w:kern w:val="0"/>
          <w:sz w:val="28"/>
          <w:szCs w:val="28"/>
        </w:rPr>
        <w:t>，</w:t>
      </w:r>
      <w:r w:rsidR="00545A99" w:rsidRPr="006E7444">
        <w:rPr>
          <w:rFonts w:ascii="標楷體" w:eastAsia="標楷體" w:cs="標楷體" w:hint="eastAsia"/>
          <w:color w:val="000000"/>
          <w:kern w:val="0"/>
          <w:sz w:val="28"/>
          <w:szCs w:val="28"/>
        </w:rPr>
        <w:t>行政</w:t>
      </w:r>
      <w:proofErr w:type="gramStart"/>
      <w:r w:rsidR="00545A99" w:rsidRPr="006E7444">
        <w:rPr>
          <w:rFonts w:ascii="標楷體" w:eastAsia="標楷體" w:cs="標楷體" w:hint="eastAsia"/>
          <w:color w:val="000000"/>
          <w:kern w:val="0"/>
          <w:sz w:val="28"/>
          <w:szCs w:val="28"/>
        </w:rPr>
        <w:t>職安科</w:t>
      </w:r>
      <w:proofErr w:type="gramEnd"/>
      <w:r w:rsidR="002B3FD9" w:rsidRPr="006E7444">
        <w:rPr>
          <w:rFonts w:ascii="標楷體" w:eastAsia="標楷體" w:cs="標楷體" w:hint="eastAsia"/>
          <w:color w:val="000000"/>
          <w:kern w:val="0"/>
          <w:sz w:val="28"/>
          <w:szCs w:val="28"/>
        </w:rPr>
        <w:t>及工程督導小組抽樣進行督導及</w:t>
      </w:r>
      <w:proofErr w:type="gramStart"/>
      <w:r w:rsidR="002B3FD9" w:rsidRPr="006E7444">
        <w:rPr>
          <w:rFonts w:ascii="標楷體" w:eastAsia="標楷體" w:cs="標楷體" w:hint="eastAsia"/>
          <w:color w:val="000000"/>
          <w:kern w:val="0"/>
          <w:sz w:val="28"/>
          <w:szCs w:val="28"/>
        </w:rPr>
        <w:t>複</w:t>
      </w:r>
      <w:proofErr w:type="gramEnd"/>
      <w:r w:rsidR="002B3FD9" w:rsidRPr="006E7444">
        <w:rPr>
          <w:rFonts w:ascii="標楷體" w:eastAsia="標楷體" w:cs="標楷體" w:hint="eastAsia"/>
          <w:color w:val="000000"/>
          <w:kern w:val="0"/>
          <w:sz w:val="28"/>
          <w:szCs w:val="28"/>
        </w:rPr>
        <w:t>評。</w:t>
      </w:r>
      <w:r w:rsidRPr="00204667">
        <w:rPr>
          <w:rFonts w:ascii="標楷體" w:eastAsia="標楷體" w:cs="標楷體" w:hint="eastAsia"/>
          <w:color w:val="000000"/>
          <w:kern w:val="0"/>
          <w:sz w:val="28"/>
          <w:szCs w:val="28"/>
        </w:rPr>
        <w:t>（Check）</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4.抽查缺失事項紀錄及檢討改善（Action）</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5.缺失矯正預防</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6.落實採購管理程序及驗收查驗</w:t>
      </w:r>
    </w:p>
    <w:p w:rsidR="004646E9" w:rsidRPr="00204667"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七</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安全衛生作業標準之訂定：</w:t>
      </w:r>
    </w:p>
    <w:p w:rsidR="004646E9" w:rsidRPr="00204667"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避免高風險工作，不安全的行為發生工安事故。</w:t>
      </w: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八</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定期檢查、重點檢查、作業檢點及現場巡視：</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1.危險性機械定期檢查，由代行檢查機構每2年實施1次。</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w:t>
      </w:r>
      <w:r w:rsidR="00542A08">
        <w:rPr>
          <w:rFonts w:ascii="標楷體" w:eastAsia="標楷體" w:cs="標楷體" w:hint="eastAsia"/>
          <w:color w:val="000000"/>
          <w:kern w:val="0"/>
          <w:sz w:val="28"/>
          <w:szCs w:val="28"/>
        </w:rPr>
        <w:t>符合『職業安全衛生管理</w:t>
      </w:r>
      <w:r w:rsidRPr="00204667">
        <w:rPr>
          <w:rFonts w:ascii="標楷體" w:eastAsia="標楷體" w:cs="標楷體" w:hint="eastAsia"/>
          <w:color w:val="000000"/>
          <w:kern w:val="0"/>
          <w:sz w:val="28"/>
          <w:szCs w:val="28"/>
        </w:rPr>
        <w:t>辦法』第79</w:t>
      </w:r>
      <w:r w:rsidR="001F0AF1">
        <w:rPr>
          <w:rFonts w:ascii="標楷體" w:eastAsia="標楷體" w:cs="標楷體" w:hint="eastAsia"/>
          <w:color w:val="000000"/>
          <w:kern w:val="0"/>
          <w:sz w:val="28"/>
          <w:szCs w:val="28"/>
        </w:rPr>
        <w:t>條</w:t>
      </w:r>
      <w:r w:rsidRPr="00204667">
        <w:rPr>
          <w:rFonts w:ascii="標楷體" w:eastAsia="標楷體" w:cs="標楷體" w:hint="eastAsia"/>
          <w:color w:val="000000"/>
          <w:kern w:val="0"/>
          <w:sz w:val="28"/>
          <w:szCs w:val="28"/>
        </w:rPr>
        <w:t>規定。</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3.污水處理廠及截流抽水站內運轉中的設備每日巡檢。</w:t>
      </w:r>
    </w:p>
    <w:p w:rsidR="004646E9" w:rsidRPr="00F16990"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4.污水處理廠及截流抽水站內工程及設備監督管理。</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九</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安全衛生教育訓練：</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1.新進人員實施一般安全衛生教育。</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w:t>
      </w:r>
      <w:r w:rsidR="00720306">
        <w:rPr>
          <w:rFonts w:ascii="標楷體" w:eastAsia="標楷體" w:cs="標楷體" w:hint="eastAsia"/>
          <w:color w:val="000000"/>
          <w:kern w:val="0"/>
          <w:sz w:val="28"/>
          <w:szCs w:val="28"/>
        </w:rPr>
        <w:t>本局職業</w:t>
      </w:r>
      <w:r w:rsidRPr="00204667">
        <w:rPr>
          <w:rFonts w:ascii="標楷體" w:eastAsia="標楷體" w:cs="標楷體" w:hint="eastAsia"/>
          <w:color w:val="000000"/>
          <w:kern w:val="0"/>
          <w:sz w:val="28"/>
          <w:szCs w:val="28"/>
        </w:rPr>
        <w:t>安全衛生在職訓練</w:t>
      </w:r>
      <w:r w:rsidR="007062E8" w:rsidRPr="00204667">
        <w:rPr>
          <w:rFonts w:ascii="標楷體" w:eastAsia="標楷體" w:cs="標楷體" w:hint="eastAsia"/>
          <w:color w:val="000000"/>
          <w:kern w:val="0"/>
          <w:sz w:val="28"/>
          <w:szCs w:val="28"/>
        </w:rPr>
        <w:t>。</w:t>
      </w:r>
    </w:p>
    <w:p w:rsidR="004646E9" w:rsidRPr="00204667"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3.廠外勞安觀摩</w:t>
      </w:r>
      <w:r w:rsidR="007062E8" w:rsidRPr="00204667">
        <w:rPr>
          <w:rFonts w:ascii="標楷體" w:eastAsia="標楷體" w:cs="標楷體" w:hint="eastAsia"/>
          <w:color w:val="000000"/>
          <w:kern w:val="0"/>
          <w:sz w:val="28"/>
          <w:szCs w:val="28"/>
        </w:rPr>
        <w:t>。</w:t>
      </w:r>
    </w:p>
    <w:p w:rsidR="004646E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4.各項作業主管派員外訓</w:t>
      </w:r>
      <w:proofErr w:type="gramStart"/>
      <w:r w:rsidRPr="00204667">
        <w:rPr>
          <w:rFonts w:ascii="標楷體" w:eastAsia="標楷體" w:cs="標楷體" w:hint="eastAsia"/>
          <w:color w:val="000000"/>
          <w:kern w:val="0"/>
          <w:sz w:val="28"/>
          <w:szCs w:val="28"/>
        </w:rPr>
        <w:t>及回訓</w:t>
      </w:r>
      <w:proofErr w:type="gramEnd"/>
      <w:r w:rsidRPr="00204667">
        <w:rPr>
          <w:rFonts w:ascii="標楷體" w:eastAsia="標楷體" w:cs="標楷體" w:hint="eastAsia"/>
          <w:color w:val="000000"/>
          <w:kern w:val="0"/>
          <w:sz w:val="28"/>
          <w:szCs w:val="28"/>
        </w:rPr>
        <w:t>、在職教育訓練（回訓）。</w:t>
      </w: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個人防護具之管理：</w:t>
      </w:r>
    </w:p>
    <w:p w:rsidR="004646E9" w:rsidRPr="00204667" w:rsidRDefault="002652CB" w:rsidP="006E7444">
      <w:pPr>
        <w:autoSpaceDE w:val="0"/>
        <w:autoSpaceDN w:val="0"/>
        <w:adjustRightInd w:val="0"/>
        <w:spacing w:line="400" w:lineRule="exact"/>
        <w:ind w:leftChars="472" w:left="1133"/>
        <w:rPr>
          <w:rFonts w:ascii="標楷體" w:eastAsia="標楷體" w:cs="標楷體"/>
          <w:color w:val="000000"/>
          <w:kern w:val="0"/>
          <w:sz w:val="28"/>
          <w:szCs w:val="28"/>
        </w:rPr>
      </w:pPr>
      <w:r>
        <w:rPr>
          <w:rFonts w:ascii="標楷體" w:eastAsia="標楷體" w:cs="標楷體" w:hint="eastAsia"/>
          <w:color w:val="000000"/>
          <w:kern w:val="0"/>
          <w:sz w:val="28"/>
          <w:szCs w:val="28"/>
        </w:rPr>
        <w:t>勞工作業時依職業</w:t>
      </w:r>
      <w:r w:rsidR="004646E9" w:rsidRPr="00204667">
        <w:rPr>
          <w:rFonts w:ascii="標楷體" w:eastAsia="標楷體" w:cs="標楷體" w:hint="eastAsia"/>
          <w:color w:val="000000"/>
          <w:kern w:val="0"/>
          <w:sz w:val="28"/>
          <w:szCs w:val="28"/>
        </w:rPr>
        <w:t>安全衛生相關法令配戴個人防護器具。</w:t>
      </w: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十一</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健康檢查、健康管理及健康促進事項：</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1.實施在職人員健康檢查。</w:t>
      </w:r>
    </w:p>
    <w:p w:rsidR="004646E9"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2.健康促進</w:t>
      </w:r>
      <w:r w:rsidR="00B173AF">
        <w:rPr>
          <w:rFonts w:ascii="標楷體" w:eastAsia="標楷體" w:cs="標楷體" w:hint="eastAsia"/>
          <w:color w:val="000000"/>
          <w:kern w:val="0"/>
          <w:sz w:val="28"/>
          <w:szCs w:val="28"/>
        </w:rPr>
        <w:t>及</w:t>
      </w:r>
      <w:r w:rsidR="00B173AF" w:rsidRPr="006E7444">
        <w:rPr>
          <w:rFonts w:ascii="標楷體" w:eastAsia="標楷體" w:cs="標楷體" w:hint="eastAsia"/>
          <w:color w:val="000000"/>
          <w:kern w:val="0"/>
          <w:sz w:val="28"/>
          <w:szCs w:val="28"/>
        </w:rPr>
        <w:t>醫護人員臨場服務</w:t>
      </w:r>
      <w:r w:rsidR="00B173AF" w:rsidRPr="00B173AF">
        <w:rPr>
          <w:rFonts w:ascii="標楷體" w:eastAsia="標楷體" w:cs="標楷體" w:hint="eastAsia"/>
          <w:color w:val="000000"/>
          <w:kern w:val="0"/>
          <w:sz w:val="28"/>
          <w:szCs w:val="28"/>
        </w:rPr>
        <w:t>。</w:t>
      </w:r>
    </w:p>
    <w:p w:rsidR="004646E9" w:rsidRPr="00204667"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安全衛生資訊之蒐集、分享與運用：</w:t>
      </w:r>
    </w:p>
    <w:p w:rsidR="004646E9" w:rsidRPr="00F16990" w:rsidRDefault="004646E9" w:rsidP="006E7444">
      <w:pPr>
        <w:autoSpaceDE w:val="0"/>
        <w:autoSpaceDN w:val="0"/>
        <w:adjustRightInd w:val="0"/>
        <w:spacing w:line="400" w:lineRule="exact"/>
        <w:ind w:leftChars="590" w:left="1416"/>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安全衛生資訊宣導</w:t>
      </w:r>
      <w:r w:rsidR="007062E8" w:rsidRPr="00204667">
        <w:rPr>
          <w:rFonts w:ascii="標楷體" w:eastAsia="標楷體" w:cs="標楷體" w:hint="eastAsia"/>
          <w:color w:val="000000"/>
          <w:kern w:val="0"/>
          <w:sz w:val="28"/>
          <w:szCs w:val="28"/>
        </w:rPr>
        <w:t>。</w:t>
      </w:r>
    </w:p>
    <w:p w:rsidR="004646E9" w:rsidRPr="00204667"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十三</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緊急應變措施：</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w:t>
      </w:r>
      <w:r w:rsidR="008316D1">
        <w:rPr>
          <w:rFonts w:ascii="標楷體" w:eastAsia="標楷體" w:cs="標楷體" w:hint="eastAsia"/>
          <w:color w:val="000000"/>
          <w:kern w:val="0"/>
          <w:sz w:val="28"/>
          <w:szCs w:val="28"/>
        </w:rPr>
        <w:t>實施防汛</w:t>
      </w:r>
      <w:r w:rsidRPr="00204667">
        <w:rPr>
          <w:rFonts w:ascii="標楷體" w:eastAsia="標楷體" w:cs="標楷體" w:hint="eastAsia"/>
          <w:color w:val="000000"/>
          <w:kern w:val="0"/>
          <w:sz w:val="28"/>
          <w:szCs w:val="28"/>
        </w:rPr>
        <w:t>緊急應變演習</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2.實施</w:t>
      </w:r>
      <w:r w:rsidR="008316D1">
        <w:rPr>
          <w:rFonts w:ascii="標楷體" w:eastAsia="標楷體" w:cs="標楷體" w:hint="eastAsia"/>
          <w:color w:val="000000"/>
          <w:kern w:val="0"/>
          <w:sz w:val="28"/>
          <w:szCs w:val="28"/>
        </w:rPr>
        <w:t>消防演練</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Pr="00F16990" w:rsidRDefault="004646E9" w:rsidP="006E7444">
      <w:pPr>
        <w:autoSpaceDE w:val="0"/>
        <w:autoSpaceDN w:val="0"/>
        <w:adjustRightInd w:val="0"/>
        <w:spacing w:line="400" w:lineRule="exact"/>
        <w:ind w:leftChars="236" w:left="1414" w:hangingChars="303" w:hanging="848"/>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職業災害、虛驚事故、影響身心健康事件之調查處理與統計分析：</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1.實施職業災害調查分析。</w:t>
      </w:r>
    </w:p>
    <w:p w:rsidR="004646E9" w:rsidRPr="00204667"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t>2.實施虛驚事故調查分析。</w:t>
      </w:r>
    </w:p>
    <w:p w:rsidR="004646E9" w:rsidRPr="00F16990" w:rsidRDefault="004646E9" w:rsidP="006E7444">
      <w:pPr>
        <w:autoSpaceDE w:val="0"/>
        <w:autoSpaceDN w:val="0"/>
        <w:adjustRightInd w:val="0"/>
        <w:spacing w:line="400" w:lineRule="exact"/>
        <w:ind w:leftChars="590" w:left="1699" w:hangingChars="101" w:hanging="283"/>
        <w:rPr>
          <w:rFonts w:ascii="標楷體" w:eastAsia="標楷體" w:cs="標楷體"/>
          <w:color w:val="000000"/>
          <w:kern w:val="0"/>
          <w:sz w:val="28"/>
          <w:szCs w:val="28"/>
        </w:rPr>
      </w:pPr>
      <w:r w:rsidRPr="00204667">
        <w:rPr>
          <w:rFonts w:ascii="標楷體" w:eastAsia="標楷體" w:cs="標楷體" w:hint="eastAsia"/>
          <w:color w:val="000000"/>
          <w:kern w:val="0"/>
          <w:sz w:val="28"/>
          <w:szCs w:val="28"/>
        </w:rPr>
        <w:lastRenderedPageBreak/>
        <w:t>3.辦理災害統計。</w:t>
      </w:r>
    </w:p>
    <w:p w:rsidR="004646E9" w:rsidRPr="00F16990" w:rsidRDefault="004646E9" w:rsidP="006E7444">
      <w:pPr>
        <w:autoSpaceDE w:val="0"/>
        <w:autoSpaceDN w:val="0"/>
        <w:adjustRightInd w:val="0"/>
        <w:spacing w:line="400" w:lineRule="exact"/>
        <w:ind w:leftChars="236" w:left="1196" w:hangingChars="225" w:hanging="630"/>
        <w:rPr>
          <w:rFonts w:ascii="標楷體" w:eastAsia="標楷體" w:cs="標楷體"/>
          <w:color w:val="000000"/>
          <w:kern w:val="0"/>
          <w:sz w:val="28"/>
          <w:szCs w:val="28"/>
        </w:rPr>
      </w:pPr>
    </w:p>
    <w:p w:rsidR="004646E9" w:rsidRDefault="004646E9" w:rsidP="006E7444">
      <w:pPr>
        <w:autoSpaceDE w:val="0"/>
        <w:autoSpaceDN w:val="0"/>
        <w:adjustRightInd w:val="0"/>
        <w:spacing w:line="400" w:lineRule="exact"/>
        <w:ind w:leftChars="236" w:left="566"/>
        <w:rPr>
          <w:rFonts w:ascii="標楷體" w:eastAsia="標楷體" w:hAnsi="標楷體"/>
          <w:color w:val="00000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安全衛生管理記錄與績效評估措施：</w:t>
      </w:r>
    </w:p>
    <w:p w:rsidR="004646E9" w:rsidRPr="00C41378" w:rsidRDefault="004646E9" w:rsidP="006E7444">
      <w:pPr>
        <w:autoSpaceDE w:val="0"/>
        <w:autoSpaceDN w:val="0"/>
        <w:adjustRightInd w:val="0"/>
        <w:spacing w:line="400" w:lineRule="exact"/>
        <w:ind w:leftChars="590" w:left="1416"/>
        <w:rPr>
          <w:rFonts w:ascii="標楷體" w:eastAsia="標楷體" w:hAnsi="標楷體"/>
          <w:color w:val="000000"/>
          <w:sz w:val="28"/>
          <w:szCs w:val="28"/>
        </w:rPr>
      </w:pPr>
      <w:r w:rsidRPr="006E7444">
        <w:rPr>
          <w:rFonts w:ascii="標楷體" w:eastAsia="標楷體" w:cs="標楷體" w:hint="eastAsia"/>
          <w:color w:val="000000"/>
          <w:kern w:val="0"/>
          <w:sz w:val="28"/>
          <w:szCs w:val="28"/>
        </w:rPr>
        <w:t>安全衛生優良人員獎勵。</w:t>
      </w:r>
    </w:p>
    <w:p w:rsidR="004646E9" w:rsidRPr="005E1F08" w:rsidRDefault="004646E9" w:rsidP="006E7444">
      <w:pPr>
        <w:autoSpaceDE w:val="0"/>
        <w:autoSpaceDN w:val="0"/>
        <w:adjustRightInd w:val="0"/>
        <w:spacing w:line="400" w:lineRule="exact"/>
        <w:ind w:leftChars="236" w:left="566"/>
        <w:rPr>
          <w:rFonts w:ascii="標楷體" w:eastAsia="標楷體" w:hAnsi="標楷體"/>
          <w:color w:val="000000"/>
          <w:sz w:val="28"/>
          <w:szCs w:val="28"/>
        </w:rPr>
      </w:pPr>
    </w:p>
    <w:p w:rsidR="004646E9" w:rsidRPr="00F16990" w:rsidRDefault="004646E9" w:rsidP="006E7444">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其他安全衛生管理措施：</w:t>
      </w:r>
    </w:p>
    <w:p w:rsidR="004646E9" w:rsidRPr="00C41378" w:rsidRDefault="004646E9" w:rsidP="006E7444">
      <w:pPr>
        <w:autoSpaceDE w:val="0"/>
        <w:autoSpaceDN w:val="0"/>
        <w:adjustRightInd w:val="0"/>
        <w:spacing w:line="400" w:lineRule="exact"/>
        <w:ind w:leftChars="590" w:left="1416"/>
        <w:rPr>
          <w:rFonts w:ascii="標楷體" w:eastAsia="標楷體" w:hAnsi="標楷體"/>
          <w:color w:val="000000"/>
          <w:sz w:val="28"/>
          <w:szCs w:val="28"/>
        </w:rPr>
      </w:pPr>
      <w:r w:rsidRPr="006E7444">
        <w:rPr>
          <w:rFonts w:ascii="標楷體" w:eastAsia="標楷體" w:cs="標楷體" w:hint="eastAsia"/>
          <w:color w:val="000000"/>
          <w:kern w:val="0"/>
          <w:sz w:val="28"/>
          <w:szCs w:val="28"/>
        </w:rPr>
        <w:t>配合衛生</w:t>
      </w:r>
      <w:proofErr w:type="gramStart"/>
      <w:r w:rsidRPr="006E7444">
        <w:rPr>
          <w:rFonts w:ascii="標楷體" w:eastAsia="標楷體" w:cs="標楷體" w:hint="eastAsia"/>
          <w:color w:val="000000"/>
          <w:kern w:val="0"/>
          <w:sz w:val="28"/>
          <w:szCs w:val="28"/>
        </w:rPr>
        <w:t>週</w:t>
      </w:r>
      <w:proofErr w:type="gramEnd"/>
      <w:r w:rsidRPr="006E7444">
        <w:rPr>
          <w:rFonts w:ascii="標楷體" w:eastAsia="標楷體" w:cs="標楷體" w:hint="eastAsia"/>
          <w:color w:val="000000"/>
          <w:kern w:val="0"/>
          <w:sz w:val="28"/>
          <w:szCs w:val="28"/>
        </w:rPr>
        <w:t>與安全</w:t>
      </w:r>
      <w:proofErr w:type="gramStart"/>
      <w:r w:rsidRPr="006E7444">
        <w:rPr>
          <w:rFonts w:ascii="標楷體" w:eastAsia="標楷體" w:cs="標楷體" w:hint="eastAsia"/>
          <w:color w:val="000000"/>
          <w:kern w:val="0"/>
          <w:sz w:val="28"/>
          <w:szCs w:val="28"/>
        </w:rPr>
        <w:t>週</w:t>
      </w:r>
      <w:proofErr w:type="gramEnd"/>
      <w:r w:rsidRPr="006E7444">
        <w:rPr>
          <w:rFonts w:ascii="標楷體" w:eastAsia="標楷體" w:cs="標楷體" w:hint="eastAsia"/>
          <w:color w:val="000000"/>
          <w:kern w:val="0"/>
          <w:sz w:val="28"/>
          <w:szCs w:val="28"/>
        </w:rPr>
        <w:t>辦理宣導與活動</w:t>
      </w:r>
    </w:p>
    <w:p w:rsidR="004646E9" w:rsidRPr="00C41378" w:rsidRDefault="004646E9" w:rsidP="004646E9">
      <w:pPr>
        <w:autoSpaceDE w:val="0"/>
        <w:autoSpaceDN w:val="0"/>
        <w:adjustRightInd w:val="0"/>
        <w:spacing w:line="400" w:lineRule="exact"/>
        <w:rPr>
          <w:rFonts w:ascii="標楷體" w:eastAsia="標楷體" w:hAnsi="標楷體"/>
          <w:color w:val="000000"/>
          <w:sz w:val="28"/>
          <w:szCs w:val="28"/>
        </w:rPr>
      </w:pPr>
    </w:p>
    <w:p w:rsidR="004646E9" w:rsidRPr="00F16990"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七、計畫時程：</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Pr>
          <w:rFonts w:ascii="標楷體" w:eastAsia="標楷體" w:cs="標楷體" w:hint="eastAsia"/>
          <w:color w:val="000000"/>
          <w:kern w:val="0"/>
          <w:sz w:val="28"/>
          <w:szCs w:val="28"/>
        </w:rPr>
        <w:t>詳如</w:t>
      </w:r>
      <w:r>
        <w:rPr>
          <w:rFonts w:eastAsia="標楷體" w:hint="eastAsia"/>
          <w:sz w:val="28"/>
        </w:rPr>
        <w:t>高雄市政府水利局</w:t>
      </w:r>
      <w:proofErr w:type="gramStart"/>
      <w:r w:rsidR="008A1C73">
        <w:rPr>
          <w:rFonts w:eastAsia="標楷體" w:hint="eastAsia"/>
          <w:sz w:val="28"/>
          <w:u w:val="single"/>
        </w:rPr>
        <w:t>1</w:t>
      </w:r>
      <w:r w:rsidR="00545A99">
        <w:rPr>
          <w:rFonts w:eastAsia="標楷體" w:hint="eastAsia"/>
          <w:sz w:val="28"/>
          <w:u w:val="single"/>
        </w:rPr>
        <w:t>1</w:t>
      </w:r>
      <w:r w:rsidR="002A178E">
        <w:rPr>
          <w:rFonts w:eastAsia="標楷體" w:hint="eastAsia"/>
          <w:sz w:val="28"/>
          <w:u w:val="single"/>
        </w:rPr>
        <w:t>4</w:t>
      </w:r>
      <w:proofErr w:type="gramEnd"/>
      <w:r w:rsidR="00720306">
        <w:rPr>
          <w:rFonts w:eastAsia="標楷體" w:hint="eastAsia"/>
          <w:sz w:val="28"/>
          <w:u w:val="single"/>
        </w:rPr>
        <w:t>年度職業</w:t>
      </w:r>
      <w:r w:rsidRPr="00E55E1C">
        <w:rPr>
          <w:rFonts w:eastAsia="標楷體" w:hint="eastAsia"/>
          <w:sz w:val="28"/>
          <w:u w:val="single"/>
        </w:rPr>
        <w:t>安全衛生管理計畫</w:t>
      </w:r>
      <w:r>
        <w:rPr>
          <w:rFonts w:eastAsia="標楷體" w:hint="eastAsia"/>
          <w:sz w:val="28"/>
        </w:rPr>
        <w:t>期程表</w:t>
      </w:r>
      <w:r w:rsidR="002A178E">
        <w:rPr>
          <w:rFonts w:ascii="標楷體" w:eastAsia="標楷體" w:hAnsi="標楷體" w:hint="eastAsia"/>
          <w:sz w:val="28"/>
        </w:rPr>
        <w:t>。</w:t>
      </w:r>
    </w:p>
    <w:p w:rsidR="004646E9" w:rsidRPr="00B41F83"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Default="004646E9" w:rsidP="004646E9">
      <w:pPr>
        <w:autoSpaceDE w:val="0"/>
        <w:autoSpaceDN w:val="0"/>
        <w:adjustRightInd w:val="0"/>
        <w:spacing w:line="400" w:lineRule="exact"/>
        <w:rPr>
          <w:rFonts w:ascii="標楷體" w:eastAsia="標楷體" w:cs="標楷體"/>
          <w:b/>
          <w:bCs/>
          <w:color w:val="000000"/>
          <w:kern w:val="0"/>
          <w:sz w:val="28"/>
          <w:szCs w:val="28"/>
        </w:rPr>
      </w:pPr>
      <w:r w:rsidRPr="00F16990">
        <w:rPr>
          <w:rFonts w:ascii="標楷體" w:eastAsia="標楷體" w:cs="標楷體" w:hint="eastAsia"/>
          <w:b/>
          <w:bCs/>
          <w:color w:val="000000"/>
          <w:kern w:val="0"/>
          <w:sz w:val="28"/>
          <w:szCs w:val="28"/>
        </w:rPr>
        <w:t>八、實施方法：</w:t>
      </w:r>
    </w:p>
    <w:p w:rsidR="004646E9" w:rsidRPr="00500D73" w:rsidRDefault="004646E9" w:rsidP="00063DE2">
      <w:pPr>
        <w:autoSpaceDE w:val="0"/>
        <w:autoSpaceDN w:val="0"/>
        <w:adjustRightInd w:val="0"/>
        <w:spacing w:line="400" w:lineRule="exact"/>
        <w:ind w:leftChars="236" w:left="566"/>
        <w:rPr>
          <w:rFonts w:ascii="標楷體" w:eastAsia="標楷體" w:cs="標楷體"/>
          <w:bCs/>
          <w:kern w:val="0"/>
          <w:sz w:val="28"/>
          <w:szCs w:val="28"/>
        </w:rPr>
      </w:pPr>
      <w:r w:rsidRPr="00500D73">
        <w:rPr>
          <w:rFonts w:ascii="標楷體" w:eastAsia="標楷體" w:cs="標楷體"/>
          <w:kern w:val="0"/>
          <w:sz w:val="28"/>
          <w:szCs w:val="28"/>
        </w:rPr>
        <w:t>(</w:t>
      </w:r>
      <w:proofErr w:type="gramStart"/>
      <w:r w:rsidRPr="00500D73">
        <w:rPr>
          <w:rFonts w:ascii="標楷體" w:eastAsia="標楷體" w:cs="標楷體" w:hint="eastAsia"/>
          <w:kern w:val="0"/>
          <w:sz w:val="28"/>
          <w:szCs w:val="28"/>
        </w:rPr>
        <w:t>一</w:t>
      </w:r>
      <w:proofErr w:type="gramEnd"/>
      <w:r w:rsidRPr="00500D73">
        <w:rPr>
          <w:rFonts w:ascii="標楷體" w:eastAsia="標楷體" w:cs="標楷體"/>
          <w:kern w:val="0"/>
          <w:sz w:val="28"/>
          <w:szCs w:val="28"/>
        </w:rPr>
        <w:t>)</w:t>
      </w:r>
      <w:r w:rsidRPr="00500D73">
        <w:rPr>
          <w:rFonts w:ascii="標楷體" w:eastAsia="標楷體" w:cs="標楷體" w:hint="eastAsia"/>
          <w:kern w:val="0"/>
          <w:sz w:val="28"/>
          <w:szCs w:val="28"/>
        </w:rPr>
        <w:t>工作環境或作業危害之辨識、評估及控制：</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C41378">
        <w:rPr>
          <w:rFonts w:ascii="標楷體" w:eastAsia="標楷體" w:cs="標楷體" w:hint="eastAsia"/>
          <w:color w:val="000000"/>
          <w:kern w:val="0"/>
          <w:sz w:val="28"/>
          <w:szCs w:val="28"/>
        </w:rPr>
        <w:t>承攬商開工前，召開「</w:t>
      </w:r>
      <w:proofErr w:type="gramStart"/>
      <w:r w:rsidRPr="00C41378">
        <w:rPr>
          <w:rFonts w:ascii="標楷體" w:eastAsia="標楷體" w:cs="標楷體" w:hint="eastAsia"/>
          <w:color w:val="000000"/>
          <w:kern w:val="0"/>
          <w:sz w:val="28"/>
          <w:szCs w:val="28"/>
        </w:rPr>
        <w:t>施工前暨工作</w:t>
      </w:r>
      <w:proofErr w:type="gramEnd"/>
      <w:r w:rsidRPr="00C41378">
        <w:rPr>
          <w:rFonts w:ascii="標楷體" w:eastAsia="標楷體" w:cs="標楷體" w:hint="eastAsia"/>
          <w:color w:val="000000"/>
          <w:kern w:val="0"/>
          <w:sz w:val="28"/>
          <w:szCs w:val="28"/>
        </w:rPr>
        <w:t>安全協商會」，以書面危害告知，列為會議紀錄附件。</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C41378">
        <w:rPr>
          <w:rFonts w:ascii="標楷體" w:eastAsia="標楷體" w:cs="標楷體" w:hint="eastAsia"/>
          <w:color w:val="000000"/>
          <w:kern w:val="0"/>
          <w:sz w:val="28"/>
          <w:szCs w:val="28"/>
        </w:rPr>
        <w:t>承攬商亦需對所屬勞工及再承攬商勞工危害告知。</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C41378">
        <w:rPr>
          <w:rFonts w:ascii="標楷體" w:eastAsia="標楷體" w:cs="標楷體" w:hint="eastAsia"/>
          <w:color w:val="000000"/>
          <w:kern w:val="0"/>
          <w:sz w:val="28"/>
          <w:szCs w:val="28"/>
        </w:rPr>
        <w:t>共同作業之工作場所應每6個月召開協議組織會議，並具體書面紀錄及告知落實執行。</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C41378">
        <w:rPr>
          <w:rFonts w:ascii="標楷體" w:eastAsia="標楷體" w:cs="標楷體" w:hint="eastAsia"/>
          <w:color w:val="000000"/>
          <w:kern w:val="0"/>
          <w:sz w:val="28"/>
          <w:szCs w:val="28"/>
        </w:rPr>
        <w:t>結果應轉知現場人員知悉遵行</w:t>
      </w:r>
      <w:r w:rsidR="002A178E">
        <w:rPr>
          <w:rFonts w:ascii="標楷體" w:eastAsia="標楷體" w:hAnsi="標楷體" w:cs="標楷體" w:hint="eastAsia"/>
          <w:color w:val="000000"/>
          <w:kern w:val="0"/>
          <w:sz w:val="28"/>
          <w:szCs w:val="28"/>
        </w:rPr>
        <w:t>。</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二</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機械、設備或器具之管理：</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1.由秘書室及業務科登載各機械、設備、器具的保管人並紀錄其存放地點，保管人員異動時有明確的移交紀錄。</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2.督促相關單位擬定安全衛生自動檢查計畫</w:t>
      </w:r>
      <w:r w:rsidR="002A178E">
        <w:rPr>
          <w:rFonts w:ascii="標楷體" w:eastAsia="標楷體" w:hAnsi="標楷體" w:cs="標楷體" w:hint="eastAsia"/>
          <w:color w:val="000000"/>
          <w:kern w:val="0"/>
          <w:sz w:val="28"/>
          <w:szCs w:val="28"/>
        </w:rPr>
        <w:t>。</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三</w:t>
      </w:r>
      <w:r w:rsidRPr="00F16990">
        <w:rPr>
          <w:rFonts w:ascii="標楷體" w:eastAsia="標楷體" w:cs="標楷體"/>
          <w:color w:val="000000"/>
          <w:kern w:val="0"/>
          <w:sz w:val="28"/>
          <w:szCs w:val="28"/>
        </w:rPr>
        <w:t>)</w:t>
      </w:r>
      <w:r w:rsidR="00720306" w:rsidRPr="00720306">
        <w:rPr>
          <w:rFonts w:hint="eastAsia"/>
        </w:rPr>
        <w:t xml:space="preserve"> </w:t>
      </w:r>
      <w:r w:rsidR="00720306" w:rsidRPr="00720306">
        <w:rPr>
          <w:rFonts w:ascii="標楷體" w:eastAsia="標楷體" w:cs="標楷體" w:hint="eastAsia"/>
          <w:color w:val="000000"/>
          <w:kern w:val="0"/>
          <w:sz w:val="28"/>
          <w:szCs w:val="28"/>
        </w:rPr>
        <w:t>危害性化學品</w:t>
      </w:r>
      <w:r w:rsidRPr="00F16990">
        <w:rPr>
          <w:rFonts w:ascii="標楷體" w:eastAsia="標楷體" w:cs="標楷體" w:hint="eastAsia"/>
          <w:color w:val="000000"/>
          <w:kern w:val="0"/>
          <w:sz w:val="28"/>
          <w:szCs w:val="28"/>
        </w:rPr>
        <w:t>之標示及通識：</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1.依『</w:t>
      </w:r>
      <w:r w:rsidR="00720306" w:rsidRPr="00545A99">
        <w:rPr>
          <w:rFonts w:ascii="標楷體" w:eastAsia="標楷體" w:cs="標楷體" w:hint="eastAsia"/>
          <w:color w:val="000000"/>
          <w:kern w:val="0"/>
          <w:sz w:val="28"/>
          <w:szCs w:val="28"/>
        </w:rPr>
        <w:t>危害性化學品標示</w:t>
      </w:r>
      <w:r w:rsidRPr="00545A99">
        <w:rPr>
          <w:rFonts w:ascii="標楷體" w:eastAsia="標楷體" w:cs="標楷體" w:hint="eastAsia"/>
          <w:color w:val="000000"/>
          <w:kern w:val="0"/>
          <w:sz w:val="28"/>
          <w:szCs w:val="28"/>
        </w:rPr>
        <w:t>及通識規則』規定，標示各危險物與有害物。</w:t>
      </w:r>
    </w:p>
    <w:p w:rsidR="004646E9" w:rsidRPr="00C4137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2.委外操作的廠、站，由督導人員函知比照辦理</w:t>
      </w:r>
      <w:r w:rsidR="002A178E">
        <w:rPr>
          <w:rFonts w:ascii="標楷體" w:eastAsia="標楷體" w:hAnsi="標楷體" w:cs="標楷體" w:hint="eastAsia"/>
          <w:color w:val="000000"/>
          <w:kern w:val="0"/>
          <w:sz w:val="28"/>
          <w:szCs w:val="28"/>
        </w:rPr>
        <w:t>。</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有害作業環境之</w:t>
      </w:r>
      <w:proofErr w:type="gramStart"/>
      <w:r w:rsidRPr="00F16990">
        <w:rPr>
          <w:rFonts w:ascii="標楷體" w:eastAsia="標楷體" w:cs="標楷體" w:hint="eastAsia"/>
          <w:color w:val="000000"/>
          <w:kern w:val="0"/>
          <w:sz w:val="28"/>
          <w:szCs w:val="28"/>
        </w:rPr>
        <w:t>採</w:t>
      </w:r>
      <w:proofErr w:type="gramEnd"/>
      <w:r w:rsidRPr="00F16990">
        <w:rPr>
          <w:rFonts w:ascii="標楷體" w:eastAsia="標楷體" w:cs="標楷體" w:hint="eastAsia"/>
          <w:color w:val="000000"/>
          <w:kern w:val="0"/>
          <w:sz w:val="28"/>
          <w:szCs w:val="28"/>
        </w:rPr>
        <w:t xml:space="preserve">樣策略規劃與測定： </w:t>
      </w:r>
    </w:p>
    <w:p w:rsidR="004646E9" w:rsidRPr="00390C63" w:rsidRDefault="008316D1" w:rsidP="006E7444">
      <w:pPr>
        <w:autoSpaceDE w:val="0"/>
        <w:autoSpaceDN w:val="0"/>
        <w:adjustRightInd w:val="0"/>
        <w:spacing w:line="400" w:lineRule="exact"/>
        <w:ind w:leftChars="472" w:left="1133" w:firstLine="2"/>
        <w:rPr>
          <w:rFonts w:ascii="標楷體" w:eastAsia="標楷體" w:cs="標楷體"/>
          <w:color w:val="000000"/>
          <w:kern w:val="0"/>
          <w:sz w:val="28"/>
          <w:szCs w:val="28"/>
        </w:rPr>
      </w:pPr>
      <w:r w:rsidRPr="006E7444">
        <w:rPr>
          <w:rFonts w:ascii="標楷體" w:eastAsia="標楷體" w:cs="標楷體" w:hint="eastAsia"/>
          <w:color w:val="000000"/>
          <w:kern w:val="0"/>
          <w:sz w:val="28"/>
          <w:szCs w:val="28"/>
        </w:rPr>
        <w:t>依職業</w:t>
      </w:r>
      <w:r w:rsidR="004646E9" w:rsidRPr="006E7444">
        <w:rPr>
          <w:rFonts w:ascii="標楷體" w:eastAsia="標楷體" w:cs="標楷體" w:hint="eastAsia"/>
          <w:color w:val="000000"/>
          <w:kern w:val="0"/>
          <w:sz w:val="28"/>
          <w:szCs w:val="28"/>
        </w:rPr>
        <w:t>安全衛生法第</w:t>
      </w:r>
      <w:r w:rsidR="00720306" w:rsidRPr="006E7444">
        <w:rPr>
          <w:rFonts w:ascii="標楷體" w:eastAsia="標楷體" w:cs="標楷體" w:hint="eastAsia"/>
          <w:color w:val="000000"/>
          <w:kern w:val="0"/>
          <w:sz w:val="28"/>
          <w:szCs w:val="28"/>
        </w:rPr>
        <w:t>12</w:t>
      </w:r>
      <w:r w:rsidR="004646E9" w:rsidRPr="006E7444">
        <w:rPr>
          <w:rFonts w:ascii="標楷體" w:eastAsia="標楷體" w:cs="標楷體" w:hint="eastAsia"/>
          <w:color w:val="000000"/>
          <w:kern w:val="0"/>
          <w:sz w:val="28"/>
          <w:szCs w:val="28"/>
        </w:rPr>
        <w:t>條第</w:t>
      </w:r>
      <w:r w:rsidR="00720306" w:rsidRPr="006E7444">
        <w:rPr>
          <w:rFonts w:ascii="標楷體" w:eastAsia="標楷體" w:cs="標楷體" w:hint="eastAsia"/>
          <w:color w:val="000000"/>
          <w:kern w:val="0"/>
          <w:sz w:val="28"/>
          <w:szCs w:val="28"/>
        </w:rPr>
        <w:t>3</w:t>
      </w:r>
      <w:r w:rsidR="004646E9" w:rsidRPr="006E7444">
        <w:rPr>
          <w:rFonts w:ascii="標楷體" w:eastAsia="標楷體" w:cs="標楷體" w:hint="eastAsia"/>
          <w:color w:val="000000"/>
          <w:kern w:val="0"/>
          <w:sz w:val="28"/>
          <w:szCs w:val="28"/>
        </w:rPr>
        <w:t>項</w:t>
      </w:r>
      <w:r w:rsidRPr="006E7444">
        <w:rPr>
          <w:rFonts w:ascii="標楷體" w:eastAsia="標楷體" w:cs="標楷體" w:hint="eastAsia"/>
          <w:color w:val="000000"/>
          <w:kern w:val="0"/>
          <w:sz w:val="28"/>
          <w:szCs w:val="28"/>
        </w:rPr>
        <w:t>，定期辦理作業環境測定二氧化碳、有機溶劑、特定化學物質濃度</w:t>
      </w:r>
      <w:r w:rsidR="004646E9" w:rsidRPr="006E7444">
        <w:rPr>
          <w:rFonts w:ascii="標楷體" w:eastAsia="標楷體" w:cs="標楷體" w:hint="eastAsia"/>
          <w:color w:val="000000"/>
          <w:kern w:val="0"/>
          <w:sz w:val="28"/>
          <w:szCs w:val="28"/>
        </w:rPr>
        <w:t>測定。</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C41378" w:rsidRDefault="004646E9" w:rsidP="00063DE2">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C41378">
        <w:rPr>
          <w:rFonts w:ascii="標楷體" w:eastAsia="標楷體" w:hAnsi="標楷體" w:cs="標楷體"/>
          <w:color w:val="000000"/>
          <w:kern w:val="0"/>
          <w:sz w:val="28"/>
          <w:szCs w:val="28"/>
        </w:rPr>
        <w:lastRenderedPageBreak/>
        <w:t>(</w:t>
      </w:r>
      <w:r w:rsidRPr="00C41378">
        <w:rPr>
          <w:rFonts w:ascii="標楷體" w:eastAsia="標楷體" w:hAnsi="標楷體" w:cs="標楷體" w:hint="eastAsia"/>
          <w:color w:val="000000"/>
          <w:kern w:val="0"/>
          <w:sz w:val="28"/>
          <w:szCs w:val="28"/>
        </w:rPr>
        <w:t>五</w:t>
      </w:r>
      <w:r w:rsidRPr="00C41378">
        <w:rPr>
          <w:rFonts w:ascii="標楷體" w:eastAsia="標楷體" w:hAnsi="標楷體" w:cs="標楷體"/>
          <w:color w:val="000000"/>
          <w:kern w:val="0"/>
          <w:sz w:val="28"/>
          <w:szCs w:val="28"/>
        </w:rPr>
        <w:t>)</w:t>
      </w:r>
      <w:r w:rsidRPr="00C41378">
        <w:rPr>
          <w:rFonts w:ascii="標楷體" w:eastAsia="標楷體" w:hAnsi="標楷體" w:cs="標楷體" w:hint="eastAsia"/>
          <w:color w:val="000000"/>
          <w:kern w:val="0"/>
          <w:sz w:val="28"/>
          <w:szCs w:val="28"/>
        </w:rPr>
        <w:t>危險性工作場所之製程或施工安全評估事項：</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1.依工程屬性要求承商，施工前整體或分項向勞動檢查處，提</w:t>
      </w:r>
      <w:proofErr w:type="gramStart"/>
      <w:r w:rsidRPr="00545A99">
        <w:rPr>
          <w:rFonts w:ascii="標楷體" w:eastAsia="標楷體" w:cs="標楷體" w:hint="eastAsia"/>
          <w:color w:val="000000"/>
          <w:kern w:val="0"/>
          <w:sz w:val="28"/>
          <w:szCs w:val="28"/>
        </w:rPr>
        <w:t>送危評</w:t>
      </w:r>
      <w:proofErr w:type="gramEnd"/>
      <w:r w:rsidRPr="00545A99">
        <w:rPr>
          <w:rFonts w:ascii="標楷體" w:eastAsia="標楷體" w:cs="標楷體" w:hint="eastAsia"/>
          <w:color w:val="000000"/>
          <w:kern w:val="0"/>
          <w:sz w:val="28"/>
          <w:szCs w:val="28"/>
        </w:rPr>
        <w:t>計畫審查。</w:t>
      </w:r>
    </w:p>
    <w:p w:rsidR="004646E9" w:rsidRPr="00545A99"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sidRPr="00545A99">
        <w:rPr>
          <w:rFonts w:ascii="標楷體" w:eastAsia="標楷體" w:cs="標楷體" w:hint="eastAsia"/>
          <w:color w:val="000000"/>
          <w:kern w:val="0"/>
          <w:sz w:val="28"/>
          <w:szCs w:val="28"/>
        </w:rPr>
        <w:t>2.符合</w:t>
      </w:r>
      <w:proofErr w:type="gramStart"/>
      <w:r w:rsidRPr="00545A99">
        <w:rPr>
          <w:rFonts w:ascii="標楷體" w:eastAsia="標楷體" w:cs="標楷體" w:hint="eastAsia"/>
          <w:color w:val="000000"/>
          <w:kern w:val="0"/>
          <w:sz w:val="28"/>
          <w:szCs w:val="28"/>
        </w:rPr>
        <w:t>丁類危評</w:t>
      </w:r>
      <w:proofErr w:type="gramEnd"/>
      <w:r w:rsidRPr="00545A99">
        <w:rPr>
          <w:rFonts w:ascii="標楷體" w:eastAsia="標楷體" w:cs="標楷體" w:hint="eastAsia"/>
          <w:color w:val="000000"/>
          <w:kern w:val="0"/>
          <w:sz w:val="28"/>
          <w:szCs w:val="28"/>
        </w:rPr>
        <w:t>工程，請於</w:t>
      </w:r>
      <w:proofErr w:type="gramStart"/>
      <w:r w:rsidRPr="00545A99">
        <w:rPr>
          <w:rFonts w:ascii="標楷體" w:eastAsia="標楷體" w:cs="標楷體" w:hint="eastAsia"/>
          <w:color w:val="000000"/>
          <w:kern w:val="0"/>
          <w:sz w:val="28"/>
          <w:szCs w:val="28"/>
        </w:rPr>
        <w:t>開工時副知</w:t>
      </w:r>
      <w:proofErr w:type="gramEnd"/>
      <w:r w:rsidRPr="00545A99">
        <w:rPr>
          <w:rFonts w:ascii="標楷體" w:eastAsia="標楷體" w:cs="標楷體" w:hint="eastAsia"/>
          <w:color w:val="000000"/>
          <w:kern w:val="0"/>
          <w:sz w:val="28"/>
          <w:szCs w:val="28"/>
        </w:rPr>
        <w:t>勞動檢查處。</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500D73"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500D73">
        <w:rPr>
          <w:rFonts w:ascii="標楷體" w:eastAsia="標楷體" w:cs="標楷體"/>
          <w:color w:val="000000"/>
          <w:kern w:val="0"/>
          <w:sz w:val="28"/>
          <w:szCs w:val="28"/>
        </w:rPr>
        <w:t>(</w:t>
      </w:r>
      <w:r w:rsidRPr="00500D73">
        <w:rPr>
          <w:rFonts w:ascii="標楷體" w:eastAsia="標楷體" w:cs="標楷體" w:hint="eastAsia"/>
          <w:color w:val="000000"/>
          <w:kern w:val="0"/>
          <w:sz w:val="28"/>
          <w:szCs w:val="28"/>
        </w:rPr>
        <w:t>六</w:t>
      </w:r>
      <w:r w:rsidRPr="00500D73">
        <w:rPr>
          <w:rFonts w:ascii="標楷體" w:eastAsia="標楷體" w:cs="標楷體"/>
          <w:color w:val="000000"/>
          <w:kern w:val="0"/>
          <w:sz w:val="28"/>
          <w:szCs w:val="28"/>
        </w:rPr>
        <w:t>)</w:t>
      </w:r>
      <w:r w:rsidRPr="00500D73">
        <w:rPr>
          <w:rFonts w:ascii="標楷體" w:eastAsia="標楷體" w:cs="標楷體" w:hint="eastAsia"/>
          <w:color w:val="000000"/>
          <w:kern w:val="0"/>
          <w:sz w:val="28"/>
          <w:szCs w:val="28"/>
        </w:rPr>
        <w:t>採購管理、承攬管理與變更管理事項：</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00720306">
        <w:rPr>
          <w:rFonts w:ascii="標楷體" w:eastAsia="標楷體" w:cs="標楷體" w:hint="eastAsia"/>
          <w:color w:val="000000"/>
          <w:kern w:val="0"/>
          <w:sz w:val="28"/>
          <w:szCs w:val="28"/>
        </w:rPr>
        <w:t>自辦設計或委託顧問依「加強公共工程職業</w:t>
      </w:r>
      <w:r w:rsidRPr="005D17B8">
        <w:rPr>
          <w:rFonts w:ascii="標楷體" w:eastAsia="標楷體" w:cs="標楷體" w:hint="eastAsia"/>
          <w:color w:val="000000"/>
          <w:kern w:val="0"/>
          <w:sz w:val="28"/>
          <w:szCs w:val="28"/>
        </w:rPr>
        <w:t>安全衛生管理作業要點」(以下簡稱要點)辦理：</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5D17B8">
        <w:rPr>
          <w:rFonts w:ascii="標楷體" w:eastAsia="標楷體" w:cs="標楷體" w:hint="eastAsia"/>
          <w:color w:val="000000"/>
          <w:kern w:val="0"/>
          <w:sz w:val="28"/>
          <w:szCs w:val="28"/>
        </w:rPr>
        <w:t>編列安全衛生項目(要點4)。</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5D17B8">
        <w:rPr>
          <w:rFonts w:ascii="標楷體" w:eastAsia="標楷體" w:cs="標楷體" w:hint="eastAsia"/>
          <w:color w:val="000000"/>
          <w:kern w:val="0"/>
          <w:sz w:val="28"/>
          <w:szCs w:val="28"/>
        </w:rPr>
        <w:t>招標文件應辦事項(要點9)。</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5D17B8">
        <w:rPr>
          <w:rFonts w:ascii="標楷體" w:eastAsia="標楷體" w:cs="標楷體" w:hint="eastAsia"/>
          <w:color w:val="000000"/>
          <w:kern w:val="0"/>
          <w:sz w:val="28"/>
          <w:szCs w:val="28"/>
        </w:rPr>
        <w:t>規劃安全衛生注意事項、圖說、規範、經費等(要點13)。</w:t>
      </w:r>
    </w:p>
    <w:p w:rsidR="004646E9" w:rsidRPr="005D17B8" w:rsidRDefault="004646E9" w:rsidP="006E7444">
      <w:pPr>
        <w:autoSpaceDE w:val="0"/>
        <w:autoSpaceDN w:val="0"/>
        <w:adjustRightInd w:val="0"/>
        <w:spacing w:line="400" w:lineRule="exact"/>
        <w:ind w:leftChars="591" w:left="1841"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5D17B8">
        <w:rPr>
          <w:rFonts w:ascii="標楷體" w:eastAsia="標楷體" w:cs="標楷體" w:hint="eastAsia"/>
          <w:color w:val="000000"/>
          <w:kern w:val="0"/>
          <w:sz w:val="28"/>
          <w:szCs w:val="28"/>
        </w:rPr>
        <w:t>監造計畫要求安全衛生監督抽查事項(要點12)。</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008316D1">
        <w:rPr>
          <w:rFonts w:ascii="標楷體" w:eastAsia="標楷體" w:cs="標楷體" w:hint="eastAsia"/>
          <w:color w:val="000000"/>
          <w:kern w:val="0"/>
          <w:sz w:val="28"/>
          <w:szCs w:val="28"/>
        </w:rPr>
        <w:t>督促</w:t>
      </w:r>
      <w:proofErr w:type="gramStart"/>
      <w:r w:rsidR="008316D1">
        <w:rPr>
          <w:rFonts w:ascii="標楷體" w:eastAsia="標楷體" w:cs="標楷體" w:hint="eastAsia"/>
          <w:color w:val="000000"/>
          <w:kern w:val="0"/>
          <w:sz w:val="28"/>
          <w:szCs w:val="28"/>
        </w:rPr>
        <w:t>承商提送</w:t>
      </w:r>
      <w:proofErr w:type="gramEnd"/>
      <w:r w:rsidR="008316D1">
        <w:rPr>
          <w:rFonts w:ascii="標楷體" w:eastAsia="標楷體" w:cs="標楷體" w:hint="eastAsia"/>
          <w:color w:val="000000"/>
          <w:kern w:val="0"/>
          <w:sz w:val="28"/>
          <w:szCs w:val="28"/>
        </w:rPr>
        <w:t>契約規定之職業</w:t>
      </w:r>
      <w:r w:rsidRPr="005D17B8">
        <w:rPr>
          <w:rFonts w:ascii="標楷體" w:eastAsia="標楷體" w:cs="標楷體" w:hint="eastAsia"/>
          <w:color w:val="000000"/>
          <w:kern w:val="0"/>
          <w:sz w:val="28"/>
          <w:szCs w:val="28"/>
        </w:rPr>
        <w:t>安全衛生管理計畫或施工計畫，</w:t>
      </w:r>
      <w:proofErr w:type="gramStart"/>
      <w:r w:rsidRPr="005D17B8">
        <w:rPr>
          <w:rFonts w:ascii="標楷體" w:eastAsia="標楷體" w:cs="標楷體" w:hint="eastAsia"/>
          <w:color w:val="000000"/>
          <w:kern w:val="0"/>
          <w:sz w:val="28"/>
          <w:szCs w:val="28"/>
        </w:rPr>
        <w:t>覈</w:t>
      </w:r>
      <w:proofErr w:type="gramEnd"/>
      <w:r w:rsidRPr="005D17B8">
        <w:rPr>
          <w:rFonts w:ascii="標楷體" w:eastAsia="標楷體" w:cs="標楷體" w:hint="eastAsia"/>
          <w:color w:val="000000"/>
          <w:kern w:val="0"/>
          <w:sz w:val="28"/>
          <w:szCs w:val="28"/>
        </w:rPr>
        <w:t>實審查後，據以實施。</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5D17B8">
        <w:rPr>
          <w:rFonts w:ascii="標楷體" w:eastAsia="標楷體" w:cs="標楷體" w:hint="eastAsia"/>
          <w:color w:val="000000"/>
          <w:kern w:val="0"/>
          <w:sz w:val="28"/>
          <w:szCs w:val="28"/>
        </w:rPr>
        <w:t>施工前會議向承商進行危害因素告知書面紀錄。(</w:t>
      </w:r>
      <w:r w:rsidR="00542A08">
        <w:rPr>
          <w:rFonts w:ascii="標楷體" w:eastAsia="標楷體" w:cs="標楷體" w:hint="eastAsia"/>
          <w:color w:val="000000"/>
          <w:kern w:val="0"/>
          <w:sz w:val="28"/>
          <w:szCs w:val="28"/>
        </w:rPr>
        <w:t>法26</w:t>
      </w:r>
      <w:r w:rsidRPr="005D17B8">
        <w:rPr>
          <w:rFonts w:ascii="標楷體" w:eastAsia="標楷體" w:cs="標楷體" w:hint="eastAsia"/>
          <w:color w:val="000000"/>
          <w:kern w:val="0"/>
          <w:sz w:val="28"/>
          <w:szCs w:val="28"/>
        </w:rPr>
        <w:t>，細則</w:t>
      </w:r>
      <w:r w:rsidR="00542A08">
        <w:rPr>
          <w:rFonts w:ascii="標楷體" w:eastAsia="標楷體" w:cs="標楷體" w:hint="eastAsia"/>
          <w:color w:val="000000"/>
          <w:kern w:val="0"/>
          <w:sz w:val="28"/>
          <w:szCs w:val="28"/>
        </w:rPr>
        <w:t>36</w:t>
      </w:r>
      <w:r w:rsidRPr="005D17B8">
        <w:rPr>
          <w:rFonts w:ascii="標楷體" w:eastAsia="標楷體" w:cs="標楷體" w:hint="eastAsia"/>
          <w:color w:val="000000"/>
          <w:kern w:val="0"/>
          <w:sz w:val="28"/>
          <w:szCs w:val="28"/>
        </w:rPr>
        <w:t>)</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5D17B8">
        <w:rPr>
          <w:rFonts w:ascii="標楷體" w:eastAsia="標楷體" w:cs="標楷體" w:hint="eastAsia"/>
          <w:color w:val="000000"/>
          <w:kern w:val="0"/>
          <w:sz w:val="28"/>
          <w:szCs w:val="28"/>
        </w:rPr>
        <w:t>承攬人與再承攬人共同作業，應定期召開協議組織會議，協議細則25</w:t>
      </w:r>
      <w:r w:rsidR="00542A08">
        <w:rPr>
          <w:rFonts w:ascii="標楷體" w:eastAsia="標楷體" w:cs="標楷體" w:hint="eastAsia"/>
          <w:color w:val="000000"/>
          <w:kern w:val="0"/>
          <w:sz w:val="28"/>
          <w:szCs w:val="28"/>
        </w:rPr>
        <w:t>條事項。</w:t>
      </w:r>
      <w:proofErr w:type="gramStart"/>
      <w:r w:rsidR="00542A08">
        <w:rPr>
          <w:rFonts w:ascii="標楷體" w:eastAsia="標楷體" w:cs="標楷體" w:hint="eastAsia"/>
          <w:color w:val="000000"/>
          <w:kern w:val="0"/>
          <w:sz w:val="28"/>
          <w:szCs w:val="28"/>
        </w:rPr>
        <w:t>（</w:t>
      </w:r>
      <w:proofErr w:type="gramEnd"/>
      <w:r w:rsidR="00542A08">
        <w:rPr>
          <w:rFonts w:ascii="標楷體" w:eastAsia="標楷體" w:cs="標楷體" w:hint="eastAsia"/>
          <w:color w:val="000000"/>
          <w:kern w:val="0"/>
          <w:sz w:val="28"/>
          <w:szCs w:val="28"/>
        </w:rPr>
        <w:t>法27</w:t>
      </w:r>
      <w:r w:rsidRPr="005D17B8">
        <w:rPr>
          <w:rFonts w:ascii="標楷體" w:eastAsia="標楷體" w:cs="標楷體" w:hint="eastAsia"/>
          <w:color w:val="000000"/>
          <w:kern w:val="0"/>
          <w:sz w:val="28"/>
          <w:szCs w:val="28"/>
        </w:rPr>
        <w:t>，細則</w:t>
      </w:r>
      <w:r w:rsidR="00542A08">
        <w:rPr>
          <w:rFonts w:ascii="標楷體" w:eastAsia="標楷體" w:cs="標楷體" w:hint="eastAsia"/>
          <w:color w:val="000000"/>
          <w:kern w:val="0"/>
          <w:sz w:val="28"/>
          <w:szCs w:val="28"/>
        </w:rPr>
        <w:t>38</w:t>
      </w:r>
      <w:r w:rsidRPr="005D17B8">
        <w:rPr>
          <w:rFonts w:ascii="標楷體" w:eastAsia="標楷體" w:cs="標楷體" w:hint="eastAsia"/>
          <w:color w:val="000000"/>
          <w:kern w:val="0"/>
          <w:sz w:val="28"/>
          <w:szCs w:val="28"/>
        </w:rPr>
        <w:t>)</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5.</w:t>
      </w:r>
      <w:r w:rsidRPr="005D17B8">
        <w:rPr>
          <w:rFonts w:ascii="標楷體" w:eastAsia="標楷體" w:cs="標楷體" w:hint="eastAsia"/>
          <w:color w:val="000000"/>
          <w:kern w:val="0"/>
          <w:sz w:val="28"/>
          <w:szCs w:val="28"/>
        </w:rPr>
        <w:t>各級人員依本局安全衛生督導頻率實施，抽查承商及監</w:t>
      </w:r>
      <w:proofErr w:type="gramStart"/>
      <w:r w:rsidRPr="005D17B8">
        <w:rPr>
          <w:rFonts w:ascii="標楷體" w:eastAsia="標楷體" w:cs="標楷體" w:hint="eastAsia"/>
          <w:color w:val="000000"/>
          <w:kern w:val="0"/>
          <w:sz w:val="28"/>
          <w:szCs w:val="28"/>
        </w:rPr>
        <w:t>造內、外業</w:t>
      </w:r>
      <w:proofErr w:type="gramEnd"/>
      <w:r w:rsidRPr="005D17B8">
        <w:rPr>
          <w:rFonts w:ascii="標楷體" w:eastAsia="標楷體" w:cs="標楷體" w:hint="eastAsia"/>
          <w:color w:val="000000"/>
          <w:kern w:val="0"/>
          <w:sz w:val="28"/>
          <w:szCs w:val="28"/>
        </w:rPr>
        <w:t>是否依計畫執行，作成紀錄。</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6.</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D17B8">
        <w:rPr>
          <w:rFonts w:ascii="標楷體" w:eastAsia="標楷體" w:cs="標楷體" w:hint="eastAsia"/>
          <w:color w:val="000000"/>
          <w:kern w:val="0"/>
          <w:sz w:val="28"/>
          <w:szCs w:val="28"/>
        </w:rPr>
        <w:t>及工程督導小組抽樣進行督導。（要點14）</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7.</w:t>
      </w:r>
      <w:r w:rsidRPr="005D17B8">
        <w:rPr>
          <w:rFonts w:ascii="標楷體" w:eastAsia="標楷體" w:cs="標楷體" w:hint="eastAsia"/>
          <w:color w:val="000000"/>
          <w:kern w:val="0"/>
          <w:sz w:val="28"/>
          <w:szCs w:val="28"/>
        </w:rPr>
        <w:t>經監造及督導人員抽查缺失，應有改善紀錄及前、中、後照片。</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8.</w:t>
      </w:r>
      <w:r w:rsidRPr="005D17B8">
        <w:rPr>
          <w:rFonts w:ascii="標楷體" w:eastAsia="標楷體" w:cs="標楷體" w:hint="eastAsia"/>
          <w:color w:val="000000"/>
          <w:kern w:val="0"/>
          <w:sz w:val="28"/>
          <w:szCs w:val="28"/>
        </w:rPr>
        <w:t>經工程督導小組督查之缺失，應填</w:t>
      </w:r>
      <w:proofErr w:type="gramStart"/>
      <w:r w:rsidRPr="005D17B8">
        <w:rPr>
          <w:rFonts w:ascii="標楷體" w:eastAsia="標楷體" w:cs="標楷體" w:hint="eastAsia"/>
          <w:color w:val="000000"/>
          <w:kern w:val="0"/>
          <w:sz w:val="28"/>
          <w:szCs w:val="28"/>
        </w:rPr>
        <w:t>註</w:t>
      </w:r>
      <w:proofErr w:type="gramEnd"/>
      <w:r w:rsidRPr="005D17B8">
        <w:rPr>
          <w:rFonts w:ascii="標楷體" w:eastAsia="標楷體" w:cs="標楷體" w:hint="eastAsia"/>
          <w:color w:val="000000"/>
          <w:kern w:val="0"/>
          <w:sz w:val="28"/>
          <w:szCs w:val="28"/>
        </w:rPr>
        <w:t>缺失改善對策及結果表，簽會</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D17B8">
        <w:rPr>
          <w:rFonts w:ascii="標楷體" w:eastAsia="標楷體" w:cs="標楷體" w:hint="eastAsia"/>
          <w:color w:val="000000"/>
          <w:kern w:val="0"/>
          <w:sz w:val="28"/>
          <w:szCs w:val="28"/>
        </w:rPr>
        <w:t>及第一層長官始可除管。</w:t>
      </w:r>
    </w:p>
    <w:p w:rsidR="004646E9" w:rsidRPr="005D17B8"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9.</w:t>
      </w:r>
      <w:r w:rsidRPr="005D17B8">
        <w:rPr>
          <w:rFonts w:ascii="標楷體" w:eastAsia="標楷體" w:cs="標楷體" w:hint="eastAsia"/>
          <w:color w:val="000000"/>
          <w:kern w:val="0"/>
          <w:sz w:val="28"/>
          <w:szCs w:val="28"/>
        </w:rPr>
        <w:t>每半年將工程督導小組及</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D17B8">
        <w:rPr>
          <w:rFonts w:ascii="標楷體" w:eastAsia="標楷體" w:cs="標楷體" w:hint="eastAsia"/>
          <w:color w:val="000000"/>
          <w:kern w:val="0"/>
          <w:sz w:val="28"/>
          <w:szCs w:val="28"/>
        </w:rPr>
        <w:t>抽查缺失態樣分析，送各承辦科納入工地會議或契約檢討，預防矯正</w:t>
      </w:r>
      <w:r>
        <w:rPr>
          <w:rFonts w:ascii="標楷體" w:eastAsia="標楷體" w:cs="標楷體" w:hint="eastAsia"/>
          <w:color w:val="000000"/>
          <w:kern w:val="0"/>
          <w:sz w:val="28"/>
          <w:szCs w:val="28"/>
        </w:rPr>
        <w:t>。</w:t>
      </w:r>
    </w:p>
    <w:p w:rsidR="004646E9" w:rsidRPr="005D17B8" w:rsidRDefault="004646E9" w:rsidP="006E7444">
      <w:pPr>
        <w:autoSpaceDE w:val="0"/>
        <w:autoSpaceDN w:val="0"/>
        <w:adjustRightInd w:val="0"/>
        <w:spacing w:line="400" w:lineRule="exact"/>
        <w:ind w:leftChars="414" w:left="1417" w:hangingChars="151" w:hanging="423"/>
        <w:rPr>
          <w:rFonts w:ascii="標楷體" w:eastAsia="標楷體" w:cs="標楷體"/>
          <w:color w:val="000000"/>
          <w:kern w:val="0"/>
          <w:sz w:val="28"/>
          <w:szCs w:val="28"/>
        </w:rPr>
      </w:pPr>
      <w:r>
        <w:rPr>
          <w:rFonts w:ascii="標楷體" w:eastAsia="標楷體" w:cs="標楷體" w:hint="eastAsia"/>
          <w:color w:val="000000"/>
          <w:kern w:val="0"/>
          <w:sz w:val="28"/>
          <w:szCs w:val="28"/>
        </w:rPr>
        <w:t>10.</w:t>
      </w:r>
      <w:r w:rsidRPr="005D17B8">
        <w:rPr>
          <w:rFonts w:ascii="標楷體" w:eastAsia="標楷體" w:cs="標楷體" w:hint="eastAsia"/>
          <w:color w:val="000000"/>
          <w:kern w:val="0"/>
          <w:sz w:val="28"/>
          <w:szCs w:val="28"/>
        </w:rPr>
        <w:t>機械設備、原物料、器材、防護具(設施)</w:t>
      </w:r>
      <w:r w:rsidR="008316D1">
        <w:rPr>
          <w:rFonts w:ascii="標楷體" w:eastAsia="標楷體" w:cs="標楷體" w:hint="eastAsia"/>
          <w:color w:val="000000"/>
          <w:kern w:val="0"/>
          <w:sz w:val="28"/>
          <w:szCs w:val="28"/>
        </w:rPr>
        <w:t>等採購時，應有合格證或認證資料，或符合職業</w:t>
      </w:r>
      <w:r w:rsidRPr="005D17B8">
        <w:rPr>
          <w:rFonts w:ascii="標楷體" w:eastAsia="標楷體" w:cs="標楷體" w:hint="eastAsia"/>
          <w:color w:val="000000"/>
          <w:kern w:val="0"/>
          <w:sz w:val="28"/>
          <w:szCs w:val="28"/>
        </w:rPr>
        <w:t>安全衛生法令條文。例安全帽、安全帶、工具機、作業車輛等。</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hAnsi="標楷體"/>
          <w:color w:val="00000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七</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安全衛生作業標準之訂定：</w:t>
      </w:r>
    </w:p>
    <w:p w:rsidR="004646E9" w:rsidRPr="00F16990"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376BDE">
        <w:rPr>
          <w:rFonts w:ascii="標楷體" w:eastAsia="標楷體" w:cs="標楷體" w:hint="eastAsia"/>
          <w:color w:val="000000"/>
          <w:kern w:val="0"/>
          <w:sz w:val="28"/>
          <w:szCs w:val="28"/>
        </w:rPr>
        <w:t>本局工作場所就所權責管理的維修作業與操作，訂定其對應</w:t>
      </w:r>
      <w:r w:rsidRPr="00376BDE">
        <w:rPr>
          <w:rFonts w:ascii="標楷體" w:eastAsia="標楷體" w:cs="標楷體" w:hint="eastAsia"/>
          <w:color w:val="000000"/>
          <w:kern w:val="0"/>
          <w:sz w:val="28"/>
          <w:szCs w:val="28"/>
        </w:rPr>
        <w:lastRenderedPageBreak/>
        <w:t>之標準作業程序。</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八</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定期檢查、重點檢查、作業檢點及現場巡視：</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依</w:t>
      </w:r>
      <w:r w:rsidR="009621E3">
        <w:rPr>
          <w:rFonts w:ascii="標楷體" w:eastAsia="標楷體" w:cs="標楷體" w:hint="eastAsia"/>
          <w:color w:val="000000"/>
          <w:kern w:val="0"/>
          <w:sz w:val="28"/>
          <w:szCs w:val="28"/>
        </w:rPr>
        <w:t>設施管理科、水利養護</w:t>
      </w:r>
      <w:r w:rsidRPr="00376BDE">
        <w:rPr>
          <w:rFonts w:ascii="標楷體" w:eastAsia="標楷體" w:cs="標楷體" w:hint="eastAsia"/>
          <w:color w:val="000000"/>
          <w:kern w:val="0"/>
          <w:sz w:val="28"/>
          <w:szCs w:val="28"/>
        </w:rPr>
        <w:t>科、自動檢查計畫程序書規定辦理。(包含公務車輛、高空工作車、車輛系營建機械、堆高機、高低壓電氣設備、固定式起重機、移動式起重機、小型壓力容器、局部排氣裝置)。</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2.秘</w:t>
      </w:r>
      <w:r w:rsidRPr="00376BDE">
        <w:rPr>
          <w:rFonts w:ascii="標楷體" w:eastAsia="標楷體" w:cs="標楷體" w:hint="eastAsia"/>
          <w:color w:val="000000"/>
          <w:kern w:val="0"/>
          <w:sz w:val="28"/>
          <w:szCs w:val="28"/>
        </w:rPr>
        <w:t>書室一般車輛定期檢查。</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376BDE">
        <w:rPr>
          <w:rFonts w:ascii="標楷體" w:eastAsia="標楷體" w:cs="標楷體" w:hint="eastAsia"/>
          <w:color w:val="000000"/>
          <w:kern w:val="0"/>
          <w:sz w:val="28"/>
          <w:szCs w:val="28"/>
        </w:rPr>
        <w:t>依污水處理廠各操作站日報表作業規定辦理。</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376BDE">
        <w:rPr>
          <w:rFonts w:ascii="標楷體" w:eastAsia="標楷體" w:cs="標楷體" w:hint="eastAsia"/>
          <w:color w:val="000000"/>
          <w:kern w:val="0"/>
          <w:sz w:val="28"/>
          <w:szCs w:val="28"/>
        </w:rPr>
        <w:t>依</w:t>
      </w:r>
      <w:r w:rsidR="009621E3">
        <w:rPr>
          <w:rFonts w:ascii="標楷體" w:eastAsia="標楷體" w:cs="標楷體" w:hint="eastAsia"/>
          <w:color w:val="000000"/>
          <w:kern w:val="0"/>
          <w:sz w:val="28"/>
          <w:szCs w:val="28"/>
        </w:rPr>
        <w:t>設施管理</w:t>
      </w:r>
      <w:r w:rsidRPr="00376BDE">
        <w:rPr>
          <w:rFonts w:ascii="標楷體" w:eastAsia="標楷體" w:cs="標楷體" w:hint="eastAsia"/>
          <w:color w:val="000000"/>
          <w:kern w:val="0"/>
          <w:sz w:val="28"/>
          <w:szCs w:val="28"/>
        </w:rPr>
        <w:t>科各操作站日報表作業規定辦理。</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5.</w:t>
      </w:r>
      <w:r w:rsidRPr="00376BDE">
        <w:rPr>
          <w:rFonts w:ascii="標楷體" w:eastAsia="標楷體" w:cs="標楷體" w:hint="eastAsia"/>
          <w:color w:val="000000"/>
          <w:kern w:val="0"/>
          <w:sz w:val="28"/>
          <w:szCs w:val="28"/>
        </w:rPr>
        <w:t>各級人員依本局安全衛生督導頻率實施，抽查承商及監</w:t>
      </w:r>
      <w:proofErr w:type="gramStart"/>
      <w:r w:rsidRPr="00376BDE">
        <w:rPr>
          <w:rFonts w:ascii="標楷體" w:eastAsia="標楷體" w:cs="標楷體" w:hint="eastAsia"/>
          <w:color w:val="000000"/>
          <w:kern w:val="0"/>
          <w:sz w:val="28"/>
          <w:szCs w:val="28"/>
        </w:rPr>
        <w:t>造內、外業</w:t>
      </w:r>
      <w:proofErr w:type="gramEnd"/>
      <w:r w:rsidRPr="00376BDE">
        <w:rPr>
          <w:rFonts w:ascii="標楷體" w:eastAsia="標楷體" w:cs="標楷體" w:hint="eastAsia"/>
          <w:color w:val="000000"/>
          <w:kern w:val="0"/>
          <w:sz w:val="28"/>
          <w:szCs w:val="28"/>
        </w:rPr>
        <w:t>是否依計畫執行，作成紀錄。</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6.</w:t>
      </w:r>
      <w:r w:rsidRPr="00376BDE">
        <w:rPr>
          <w:rFonts w:ascii="標楷體" w:eastAsia="標楷體" w:cs="標楷體" w:hint="eastAsia"/>
          <w:color w:val="000000"/>
          <w:kern w:val="0"/>
          <w:sz w:val="28"/>
          <w:szCs w:val="28"/>
        </w:rPr>
        <w:t>委外操作的廠、站，由督導人員函知比照辦理。</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九</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安全衛生教育訓練：</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00542A08">
        <w:rPr>
          <w:rFonts w:ascii="標楷體" w:eastAsia="標楷體" w:cs="標楷體" w:hint="eastAsia"/>
          <w:color w:val="000000"/>
          <w:kern w:val="0"/>
          <w:sz w:val="28"/>
          <w:szCs w:val="28"/>
        </w:rPr>
        <w:t>由</w:t>
      </w:r>
      <w:r w:rsidR="006A26A3">
        <w:rPr>
          <w:rFonts w:ascii="標楷體" w:eastAsia="標楷體" w:cs="標楷體" w:hint="eastAsia"/>
          <w:color w:val="000000"/>
          <w:kern w:val="0"/>
          <w:sz w:val="28"/>
          <w:szCs w:val="28"/>
        </w:rPr>
        <w:t>行政職安科</w:t>
      </w:r>
      <w:r w:rsidR="00542A08">
        <w:rPr>
          <w:rFonts w:ascii="標楷體" w:eastAsia="標楷體" w:cs="標楷體" w:hint="eastAsia"/>
          <w:color w:val="000000"/>
          <w:kern w:val="0"/>
          <w:sz w:val="28"/>
          <w:szCs w:val="28"/>
        </w:rPr>
        <w:t>依據「職業</w:t>
      </w:r>
      <w:r w:rsidRPr="00376BDE">
        <w:rPr>
          <w:rFonts w:ascii="標楷體" w:eastAsia="標楷體" w:cs="標楷體" w:hint="eastAsia"/>
          <w:color w:val="000000"/>
          <w:kern w:val="0"/>
          <w:sz w:val="28"/>
          <w:szCs w:val="28"/>
        </w:rPr>
        <w:t>安全衛生教育訓練規則」第</w:t>
      </w:r>
      <w:r w:rsidR="00720306">
        <w:rPr>
          <w:rFonts w:ascii="標楷體" w:eastAsia="標楷體" w:cs="標楷體" w:hint="eastAsia"/>
          <w:color w:val="000000"/>
          <w:kern w:val="0"/>
          <w:sz w:val="28"/>
          <w:szCs w:val="28"/>
        </w:rPr>
        <w:t>17</w:t>
      </w:r>
      <w:r w:rsidRPr="00376BDE">
        <w:rPr>
          <w:rFonts w:ascii="標楷體" w:eastAsia="標楷體" w:cs="標楷體" w:hint="eastAsia"/>
          <w:color w:val="000000"/>
          <w:kern w:val="0"/>
          <w:sz w:val="28"/>
          <w:szCs w:val="28"/>
        </w:rPr>
        <w:t>條規定之訓練課程與時數（至少3小時），辦理該訓練。</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自行規劃實施或洽請訓練機構協助辦理，包含變更作業前實施之一般安全衛生教育。</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376BDE">
        <w:rPr>
          <w:rFonts w:ascii="標楷體" w:eastAsia="標楷體" w:cs="標楷體" w:hint="eastAsia"/>
          <w:color w:val="000000"/>
          <w:kern w:val="0"/>
          <w:sz w:val="28"/>
          <w:szCs w:val="28"/>
        </w:rPr>
        <w:t>派員赴舉辦單位觀摩</w:t>
      </w:r>
      <w:r>
        <w:rPr>
          <w:rFonts w:ascii="標楷體" w:eastAsia="標楷體" w:cs="標楷體" w:hint="eastAsia"/>
          <w:color w:val="000000"/>
          <w:kern w:val="0"/>
          <w:sz w:val="28"/>
          <w:szCs w:val="28"/>
        </w:rPr>
        <w:t>。</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376BDE">
        <w:rPr>
          <w:rFonts w:ascii="標楷體" w:eastAsia="標楷體" w:cs="標楷體" w:hint="eastAsia"/>
          <w:color w:val="000000"/>
          <w:kern w:val="0"/>
          <w:sz w:val="28"/>
          <w:szCs w:val="28"/>
        </w:rPr>
        <w:t>不定期由業務單位提需求，</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r w:rsidRPr="00376BDE">
        <w:rPr>
          <w:rFonts w:ascii="標楷體" w:eastAsia="標楷體" w:cs="標楷體" w:hint="eastAsia"/>
          <w:color w:val="000000"/>
          <w:kern w:val="0"/>
          <w:sz w:val="28"/>
          <w:szCs w:val="28"/>
        </w:rPr>
        <w:t>彙</w:t>
      </w:r>
      <w:proofErr w:type="gramEnd"/>
      <w:r w:rsidRPr="00376BDE">
        <w:rPr>
          <w:rFonts w:ascii="標楷體" w:eastAsia="標楷體" w:cs="標楷體" w:hint="eastAsia"/>
          <w:color w:val="000000"/>
          <w:kern w:val="0"/>
          <w:sz w:val="28"/>
          <w:szCs w:val="28"/>
        </w:rPr>
        <w:t>整簽辦人員赴訓練機構受訓。</w:t>
      </w:r>
    </w:p>
    <w:p w:rsidR="004646E9" w:rsidRPr="00376BDE" w:rsidRDefault="004646E9" w:rsidP="006E7444">
      <w:pPr>
        <w:autoSpaceDE w:val="0"/>
        <w:autoSpaceDN w:val="0"/>
        <w:adjustRightInd w:val="0"/>
        <w:spacing w:line="400" w:lineRule="exact"/>
        <w:ind w:leftChars="472" w:left="1416"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5.</w:t>
      </w:r>
      <w:r w:rsidR="002652CB">
        <w:rPr>
          <w:rFonts w:ascii="標楷體" w:eastAsia="標楷體" w:cs="標楷體" w:hint="eastAsia"/>
          <w:color w:val="000000"/>
          <w:kern w:val="0"/>
          <w:sz w:val="28"/>
          <w:szCs w:val="28"/>
        </w:rPr>
        <w:t>甲、乙、丙種職業</w:t>
      </w:r>
      <w:r w:rsidR="00720306">
        <w:rPr>
          <w:rFonts w:ascii="標楷體" w:eastAsia="標楷體" w:cs="標楷體" w:hint="eastAsia"/>
          <w:color w:val="000000"/>
          <w:kern w:val="0"/>
          <w:sz w:val="28"/>
          <w:szCs w:val="28"/>
        </w:rPr>
        <w:t>安全衛生業務主管訓練、職業</w:t>
      </w:r>
      <w:r w:rsidRPr="00376BDE">
        <w:rPr>
          <w:rFonts w:ascii="標楷體" w:eastAsia="標楷體" w:cs="標楷體" w:hint="eastAsia"/>
          <w:color w:val="000000"/>
          <w:kern w:val="0"/>
          <w:sz w:val="28"/>
          <w:szCs w:val="28"/>
        </w:rPr>
        <w:t>安全衛生管理員、缺氧作業主管、特定化學物質作業主管、有機溶劑作業主管、吊升荷重未滿三公噸之起重機、荷重一公噸以上堆高機操作人員、急救人員</w:t>
      </w:r>
      <w:r>
        <w:rPr>
          <w:rFonts w:ascii="標楷體" w:eastAsia="標楷體" w:cs="標楷體" w:hint="eastAsia"/>
          <w:color w:val="000000"/>
          <w:kern w:val="0"/>
          <w:sz w:val="28"/>
          <w:szCs w:val="28"/>
        </w:rPr>
        <w:t>。</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個人防護具之管理：</w:t>
      </w:r>
    </w:p>
    <w:p w:rsidR="004646E9" w:rsidRDefault="004646E9" w:rsidP="006E7444">
      <w:pPr>
        <w:autoSpaceDE w:val="0"/>
        <w:autoSpaceDN w:val="0"/>
        <w:adjustRightInd w:val="0"/>
        <w:spacing w:line="400" w:lineRule="exact"/>
        <w:ind w:leftChars="472" w:left="1133"/>
        <w:rPr>
          <w:rFonts w:ascii="標楷體" w:eastAsia="標楷體" w:cs="標楷體"/>
          <w:color w:val="000000"/>
          <w:kern w:val="0"/>
          <w:sz w:val="28"/>
          <w:szCs w:val="28"/>
        </w:rPr>
      </w:pPr>
      <w:r w:rsidRPr="00376BDE">
        <w:rPr>
          <w:rFonts w:ascii="標楷體" w:eastAsia="標楷體" w:cs="標楷體" w:hint="eastAsia"/>
          <w:color w:val="000000"/>
          <w:kern w:val="0"/>
          <w:sz w:val="28"/>
          <w:szCs w:val="28"/>
        </w:rPr>
        <w:t>安全帽統一分發使用，其他個人專用防護器具由各業務單位依需求採購後，分發交予個人自行保管與使用；共用之個人防護器具由各業務單位或秘書室辦理採購。</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十一</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健康檢查、健康管理及健康促進事項：</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廠、站操作及維護同仁每</w:t>
      </w:r>
      <w:r w:rsidR="00FB69AA">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年委託合格醫院實施，每</w:t>
      </w:r>
      <w:r w:rsidR="00FB69AA">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lastRenderedPageBreak/>
        <w:t>年乙次。</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本局職員依人事室編列額度。</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Pr="00376BDE">
        <w:rPr>
          <w:rFonts w:ascii="標楷體" w:eastAsia="標楷體" w:cs="標楷體" w:hint="eastAsia"/>
          <w:color w:val="000000"/>
          <w:kern w:val="0"/>
          <w:sz w:val="28"/>
          <w:szCs w:val="28"/>
        </w:rPr>
        <w:t>舉辦座談，實施戶外活動、健行或登山。</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4.</w:t>
      </w:r>
      <w:r w:rsidRPr="00376BDE">
        <w:rPr>
          <w:rFonts w:ascii="標楷體" w:eastAsia="標楷體" w:cs="標楷體" w:hint="eastAsia"/>
          <w:color w:val="000000"/>
          <w:kern w:val="0"/>
          <w:sz w:val="28"/>
          <w:szCs w:val="28"/>
        </w:rPr>
        <w:t>認識自己身體之警訊及急救訓練。</w:t>
      </w: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hAnsi="標楷體"/>
          <w:color w:val="000000"/>
          <w:sz w:val="28"/>
          <w:szCs w:val="28"/>
        </w:rPr>
      </w:pPr>
      <w:r w:rsidRPr="00F16990">
        <w:rPr>
          <w:rFonts w:ascii="標楷體" w:eastAsia="標楷體" w:hAnsi="標楷體" w:cs="標楷體"/>
          <w:color w:val="000000"/>
          <w:kern w:val="0"/>
          <w:sz w:val="28"/>
          <w:szCs w:val="28"/>
        </w:rPr>
        <w:t>(</w:t>
      </w:r>
      <w:r w:rsidRPr="00F16990">
        <w:rPr>
          <w:rFonts w:ascii="標楷體" w:eastAsia="標楷體" w:hAnsi="標楷體" w:cs="標楷體" w:hint="eastAsia"/>
          <w:color w:val="000000"/>
          <w:kern w:val="0"/>
          <w:sz w:val="28"/>
          <w:szCs w:val="28"/>
        </w:rPr>
        <w:t>十二</w:t>
      </w:r>
      <w:r w:rsidRPr="00F16990">
        <w:rPr>
          <w:rFonts w:ascii="標楷體" w:eastAsia="標楷體" w:hAnsi="標楷體" w:cs="標楷體"/>
          <w:color w:val="000000"/>
          <w:kern w:val="0"/>
          <w:sz w:val="28"/>
          <w:szCs w:val="28"/>
        </w:rPr>
        <w:t>)</w:t>
      </w:r>
      <w:r w:rsidRPr="00F16990">
        <w:rPr>
          <w:rFonts w:ascii="標楷體" w:eastAsia="標楷體" w:hAnsi="標楷體" w:cs="標楷體" w:hint="eastAsia"/>
          <w:color w:val="000000"/>
          <w:kern w:val="0"/>
          <w:sz w:val="28"/>
          <w:szCs w:val="28"/>
        </w:rPr>
        <w:t>安全衛生資訊之蒐集、分享與運用：</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張貼各種海報、漫畫、標語並經常更新，以維護安全警覺。</w:t>
      </w:r>
    </w:p>
    <w:p w:rsidR="004646E9"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每月發工安</w:t>
      </w:r>
      <w:r w:rsidR="007062E8">
        <w:rPr>
          <w:rFonts w:ascii="標楷體" w:eastAsia="標楷體" w:cs="標楷體" w:hint="eastAsia"/>
          <w:color w:val="000000"/>
          <w:kern w:val="0"/>
          <w:sz w:val="28"/>
          <w:szCs w:val="28"/>
        </w:rPr>
        <w:t>快訊line通知</w:t>
      </w:r>
      <w:r w:rsidR="007062E8" w:rsidRPr="007062E8">
        <w:rPr>
          <w:rFonts w:ascii="標楷體" w:eastAsia="標楷體" w:cs="標楷體" w:hint="eastAsia"/>
          <w:color w:val="000000"/>
          <w:kern w:val="0"/>
          <w:sz w:val="28"/>
          <w:szCs w:val="28"/>
        </w:rPr>
        <w:t>水利局安全衛生家族</w:t>
      </w:r>
      <w:r w:rsidRPr="00376BDE">
        <w:rPr>
          <w:rFonts w:ascii="標楷體" w:eastAsia="標楷體" w:cs="標楷體" w:hint="eastAsia"/>
          <w:color w:val="000000"/>
          <w:kern w:val="0"/>
          <w:sz w:val="28"/>
          <w:szCs w:val="28"/>
        </w:rPr>
        <w:t>及張貼在本局網站。</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十三</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緊急應變措施：</w:t>
      </w:r>
    </w:p>
    <w:p w:rsidR="004646E9" w:rsidRPr="00376BDE"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376BDE">
        <w:rPr>
          <w:rFonts w:ascii="標楷體" w:eastAsia="標楷體" w:cs="標楷體" w:hint="eastAsia"/>
          <w:color w:val="000000"/>
          <w:kern w:val="0"/>
          <w:sz w:val="28"/>
          <w:szCs w:val="28"/>
        </w:rPr>
        <w:t>由主辦單位自設演習狀況，現場演練。</w:t>
      </w:r>
    </w:p>
    <w:p w:rsidR="004646E9"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376BDE">
        <w:rPr>
          <w:rFonts w:ascii="標楷體" w:eastAsia="標楷體" w:cs="標楷體" w:hint="eastAsia"/>
          <w:color w:val="000000"/>
          <w:kern w:val="0"/>
          <w:sz w:val="28"/>
          <w:szCs w:val="28"/>
        </w:rPr>
        <w:t>由主辦單位配合本市防汛演習狀況，現場演練（包含勞工作業安全防護演練）。</w:t>
      </w:r>
    </w:p>
    <w:p w:rsidR="004646E9" w:rsidRPr="00376BDE"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spacing w:line="400" w:lineRule="exact"/>
        <w:ind w:leftChars="236" w:left="1414" w:hangingChars="303" w:hanging="848"/>
        <w:jc w:val="both"/>
        <w:rPr>
          <w:rFonts w:eastAsia="標楷體"/>
          <w:color w:val="00000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十四</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職業災害、虛驚事故、影響身心健康事件之調查處理與統計分析：</w:t>
      </w:r>
      <w:r w:rsidRPr="00F16990">
        <w:rPr>
          <w:rFonts w:eastAsia="標楷體"/>
          <w:color w:val="000000"/>
          <w:sz w:val="28"/>
          <w:szCs w:val="28"/>
        </w:rPr>
        <w:t xml:space="preserve"> </w:t>
      </w:r>
    </w:p>
    <w:p w:rsidR="004646E9" w:rsidRPr="005E1F08"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1.</w:t>
      </w:r>
      <w:r w:rsidRPr="005E1F08">
        <w:rPr>
          <w:rFonts w:ascii="標楷體" w:eastAsia="標楷體" w:cs="標楷體" w:hint="eastAsia"/>
          <w:color w:val="000000"/>
          <w:kern w:val="0"/>
          <w:sz w:val="28"/>
          <w:szCs w:val="28"/>
        </w:rPr>
        <w:t>發生職業災害後三日內，由各權責科室依</w:t>
      </w:r>
      <w:proofErr w:type="gramStart"/>
      <w:r w:rsidRPr="005E1F08">
        <w:rPr>
          <w:rFonts w:ascii="標楷體" w:eastAsia="標楷體" w:cs="標楷體" w:hint="eastAsia"/>
          <w:color w:val="000000"/>
          <w:kern w:val="0"/>
          <w:sz w:val="28"/>
          <w:szCs w:val="28"/>
        </w:rPr>
        <w:t>職災或緊急</w:t>
      </w:r>
      <w:proofErr w:type="gramEnd"/>
      <w:r w:rsidRPr="005E1F08">
        <w:rPr>
          <w:rFonts w:ascii="標楷體" w:eastAsia="標楷體" w:cs="標楷體" w:hint="eastAsia"/>
          <w:color w:val="000000"/>
          <w:kern w:val="0"/>
          <w:sz w:val="28"/>
          <w:szCs w:val="28"/>
        </w:rPr>
        <w:t>事故通報流程填寫「職業災害調查分析紀錄」，並會請</w:t>
      </w:r>
      <w:r w:rsidR="006A26A3">
        <w:rPr>
          <w:rFonts w:ascii="標楷體" w:eastAsia="標楷體" w:cs="標楷體" w:hint="eastAsia"/>
          <w:color w:val="000000"/>
          <w:kern w:val="0"/>
          <w:sz w:val="28"/>
          <w:szCs w:val="28"/>
        </w:rPr>
        <w:t>行政</w:t>
      </w:r>
      <w:proofErr w:type="gramStart"/>
      <w:r w:rsidR="006A26A3">
        <w:rPr>
          <w:rFonts w:ascii="標楷體" w:eastAsia="標楷體" w:cs="標楷體" w:hint="eastAsia"/>
          <w:color w:val="000000"/>
          <w:kern w:val="0"/>
          <w:sz w:val="28"/>
          <w:szCs w:val="28"/>
        </w:rPr>
        <w:t>職安科</w:t>
      </w:r>
      <w:proofErr w:type="gramEnd"/>
      <w:r w:rsidRPr="005E1F08">
        <w:rPr>
          <w:rFonts w:ascii="標楷體" w:eastAsia="標楷體" w:cs="標楷體" w:hint="eastAsia"/>
          <w:color w:val="000000"/>
          <w:kern w:val="0"/>
          <w:sz w:val="28"/>
          <w:szCs w:val="28"/>
        </w:rPr>
        <w:t>提供意見後陳核。</w:t>
      </w:r>
    </w:p>
    <w:p w:rsidR="004646E9" w:rsidRPr="005E1F08"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2.</w:t>
      </w:r>
      <w:r w:rsidRPr="005E1F08">
        <w:rPr>
          <w:rFonts w:ascii="標楷體" w:eastAsia="標楷體" w:cs="標楷體" w:hint="eastAsia"/>
          <w:color w:val="000000"/>
          <w:kern w:val="0"/>
          <w:sz w:val="28"/>
          <w:szCs w:val="28"/>
        </w:rPr>
        <w:t>發生虛驚事故後三日內，由各權責</w:t>
      </w:r>
      <w:proofErr w:type="gramStart"/>
      <w:r w:rsidRPr="005E1F08">
        <w:rPr>
          <w:rFonts w:ascii="標楷體" w:eastAsia="標楷體" w:cs="標楷體" w:hint="eastAsia"/>
          <w:color w:val="000000"/>
          <w:kern w:val="0"/>
          <w:sz w:val="28"/>
          <w:szCs w:val="28"/>
        </w:rPr>
        <w:t>科室提送</w:t>
      </w:r>
      <w:proofErr w:type="gramEnd"/>
      <w:r w:rsidRPr="005E1F08">
        <w:rPr>
          <w:rFonts w:ascii="標楷體" w:eastAsia="標楷體" w:cs="標楷體" w:hint="eastAsia"/>
          <w:color w:val="000000"/>
          <w:kern w:val="0"/>
          <w:sz w:val="28"/>
          <w:szCs w:val="28"/>
        </w:rPr>
        <w:t>分析報告。</w:t>
      </w:r>
    </w:p>
    <w:p w:rsidR="004646E9" w:rsidRPr="005E1F08" w:rsidRDefault="004646E9" w:rsidP="006E7444">
      <w:pPr>
        <w:autoSpaceDE w:val="0"/>
        <w:autoSpaceDN w:val="0"/>
        <w:adjustRightInd w:val="0"/>
        <w:spacing w:line="400" w:lineRule="exact"/>
        <w:ind w:leftChars="589" w:left="1697" w:hangingChars="101" w:hanging="283"/>
        <w:rPr>
          <w:rFonts w:ascii="標楷體" w:eastAsia="標楷體" w:cs="標楷體"/>
          <w:color w:val="000000"/>
          <w:kern w:val="0"/>
          <w:sz w:val="28"/>
          <w:szCs w:val="28"/>
        </w:rPr>
      </w:pPr>
      <w:r>
        <w:rPr>
          <w:rFonts w:ascii="標楷體" w:eastAsia="標楷體" w:cs="標楷體" w:hint="eastAsia"/>
          <w:color w:val="000000"/>
          <w:kern w:val="0"/>
          <w:sz w:val="28"/>
          <w:szCs w:val="28"/>
        </w:rPr>
        <w:t>3.</w:t>
      </w:r>
      <w:r w:rsidR="00720306">
        <w:rPr>
          <w:rFonts w:ascii="標楷體" w:eastAsia="標楷體" w:cs="標楷體" w:hint="eastAsia"/>
          <w:color w:val="000000"/>
          <w:kern w:val="0"/>
          <w:sz w:val="28"/>
          <w:szCs w:val="28"/>
        </w:rPr>
        <w:t>按月統計並以網路申報方式於經由行政院勞動部</w:t>
      </w:r>
      <w:r w:rsidRPr="005E1F08">
        <w:rPr>
          <w:rFonts w:ascii="標楷體" w:eastAsia="標楷體" w:cs="標楷體" w:hint="eastAsia"/>
          <w:color w:val="000000"/>
          <w:kern w:val="0"/>
          <w:sz w:val="28"/>
          <w:szCs w:val="28"/>
        </w:rPr>
        <w:t>「職業災害統計網路填報系統」填送資料。</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Pr="00F16990" w:rsidRDefault="004646E9" w:rsidP="00063DE2">
      <w:pPr>
        <w:autoSpaceDE w:val="0"/>
        <w:autoSpaceDN w:val="0"/>
        <w:adjustRightInd w:val="0"/>
        <w:spacing w:line="400" w:lineRule="exact"/>
        <w:ind w:leftChars="236" w:left="566"/>
        <w:rPr>
          <w:rFonts w:ascii="標楷體" w:eastAsia="標楷體" w:hAnsi="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十五</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安全衛生管理記錄與績效評估措施：</w:t>
      </w:r>
      <w:r w:rsidRPr="00F16990">
        <w:rPr>
          <w:rFonts w:ascii="標楷體" w:eastAsia="標楷體" w:hAnsi="標楷體" w:cs="標楷體" w:hint="eastAsia"/>
          <w:color w:val="000000"/>
          <w:kern w:val="0"/>
          <w:sz w:val="28"/>
          <w:szCs w:val="28"/>
        </w:rPr>
        <w:t xml:space="preserve"> </w:t>
      </w:r>
    </w:p>
    <w:p w:rsidR="004646E9" w:rsidRPr="005E1F08" w:rsidRDefault="004646E9" w:rsidP="006E7444">
      <w:pPr>
        <w:autoSpaceDE w:val="0"/>
        <w:autoSpaceDN w:val="0"/>
        <w:adjustRightInd w:val="0"/>
        <w:spacing w:line="400" w:lineRule="exact"/>
        <w:ind w:leftChars="590" w:left="1416"/>
        <w:rPr>
          <w:rFonts w:ascii="標楷體" w:eastAsia="標楷體" w:cs="標楷體"/>
          <w:color w:val="000000"/>
          <w:kern w:val="0"/>
          <w:sz w:val="28"/>
          <w:szCs w:val="28"/>
        </w:rPr>
      </w:pPr>
      <w:r w:rsidRPr="005E1F08">
        <w:rPr>
          <w:rFonts w:ascii="標楷體" w:eastAsia="標楷體" w:cs="標楷體" w:hint="eastAsia"/>
          <w:color w:val="000000"/>
          <w:kern w:val="0"/>
          <w:sz w:val="28"/>
          <w:szCs w:val="28"/>
        </w:rPr>
        <w:t>各單位提送建議名單，由</w:t>
      </w:r>
      <w:r w:rsidR="006A26A3">
        <w:rPr>
          <w:rFonts w:eastAsia="標楷體"/>
          <w:color w:val="000000"/>
          <w:sz w:val="28"/>
          <w:szCs w:val="28"/>
        </w:rPr>
        <w:t>行政</w:t>
      </w:r>
      <w:proofErr w:type="gramStart"/>
      <w:r w:rsidR="006A26A3">
        <w:rPr>
          <w:rFonts w:eastAsia="標楷體"/>
          <w:color w:val="000000"/>
          <w:sz w:val="28"/>
          <w:szCs w:val="28"/>
        </w:rPr>
        <w:t>職安科</w:t>
      </w:r>
      <w:r w:rsidRPr="005E1F08">
        <w:rPr>
          <w:rFonts w:ascii="標楷體" w:eastAsia="標楷體" w:cs="標楷體" w:hint="eastAsia"/>
          <w:color w:val="000000"/>
          <w:kern w:val="0"/>
          <w:sz w:val="28"/>
          <w:szCs w:val="28"/>
        </w:rPr>
        <w:t>彙</w:t>
      </w:r>
      <w:proofErr w:type="gramEnd"/>
      <w:r w:rsidRPr="005E1F08">
        <w:rPr>
          <w:rFonts w:ascii="標楷體" w:eastAsia="標楷體" w:cs="標楷體" w:hint="eastAsia"/>
          <w:color w:val="000000"/>
          <w:kern w:val="0"/>
          <w:sz w:val="28"/>
          <w:szCs w:val="28"/>
        </w:rPr>
        <w:t>整簽報。</w:t>
      </w: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p>
    <w:p w:rsidR="004646E9" w:rsidRDefault="004646E9" w:rsidP="00063DE2">
      <w:pPr>
        <w:autoSpaceDE w:val="0"/>
        <w:autoSpaceDN w:val="0"/>
        <w:adjustRightInd w:val="0"/>
        <w:spacing w:line="400" w:lineRule="exact"/>
        <w:ind w:leftChars="236" w:left="566"/>
        <w:rPr>
          <w:rFonts w:ascii="標楷體" w:eastAsia="標楷體" w:cs="標楷體"/>
          <w:color w:val="000000"/>
          <w:kern w:val="0"/>
          <w:sz w:val="28"/>
          <w:szCs w:val="28"/>
        </w:rPr>
      </w:pP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十六</w:t>
      </w:r>
      <w:r w:rsidRPr="00F16990">
        <w:rPr>
          <w:rFonts w:ascii="標楷體" w:eastAsia="標楷體" w:cs="標楷體"/>
          <w:color w:val="000000"/>
          <w:kern w:val="0"/>
          <w:sz w:val="28"/>
          <w:szCs w:val="28"/>
        </w:rPr>
        <w:t>)</w:t>
      </w:r>
      <w:r w:rsidRPr="00F16990">
        <w:rPr>
          <w:rFonts w:ascii="標楷體" w:eastAsia="標楷體" w:cs="標楷體" w:hint="eastAsia"/>
          <w:color w:val="000000"/>
          <w:kern w:val="0"/>
          <w:sz w:val="28"/>
          <w:szCs w:val="28"/>
        </w:rPr>
        <w:t>其他安全衛生管理措施：</w:t>
      </w:r>
    </w:p>
    <w:p w:rsidR="004646E9" w:rsidRPr="005E1F08" w:rsidRDefault="004646E9" w:rsidP="006E7444">
      <w:pPr>
        <w:autoSpaceDE w:val="0"/>
        <w:autoSpaceDN w:val="0"/>
        <w:adjustRightInd w:val="0"/>
        <w:spacing w:line="400" w:lineRule="exact"/>
        <w:ind w:leftChars="590" w:left="1416"/>
        <w:rPr>
          <w:rFonts w:ascii="標楷體" w:eastAsia="標楷體" w:cs="標楷體"/>
          <w:color w:val="000000"/>
          <w:kern w:val="0"/>
          <w:sz w:val="28"/>
          <w:szCs w:val="28"/>
        </w:rPr>
      </w:pPr>
      <w:r w:rsidRPr="005E1F08">
        <w:rPr>
          <w:rFonts w:ascii="標楷體" w:eastAsia="標楷體" w:cs="標楷體" w:hint="eastAsia"/>
          <w:color w:val="000000"/>
          <w:kern w:val="0"/>
          <w:sz w:val="28"/>
          <w:szCs w:val="28"/>
        </w:rPr>
        <w:t>利用跑馬燈、懸掛布幔、海報/標語，加強宣傳行銷。</w:t>
      </w:r>
    </w:p>
    <w:p w:rsidR="004646E9" w:rsidRPr="00FD39EB"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spacing w:line="400" w:lineRule="exact"/>
        <w:jc w:val="both"/>
        <w:rPr>
          <w:rFonts w:eastAsia="標楷體"/>
          <w:b/>
          <w:bCs/>
          <w:color w:val="000000"/>
          <w:sz w:val="28"/>
          <w:szCs w:val="28"/>
        </w:rPr>
      </w:pPr>
      <w:r w:rsidRPr="00F16990">
        <w:rPr>
          <w:rFonts w:eastAsia="標楷體" w:hAnsi="標楷體" w:hint="eastAsia"/>
          <w:b/>
          <w:bCs/>
          <w:color w:val="000000"/>
          <w:sz w:val="28"/>
          <w:szCs w:val="28"/>
        </w:rPr>
        <w:t>九</w:t>
      </w:r>
      <w:r w:rsidRPr="00F16990">
        <w:rPr>
          <w:rFonts w:eastAsia="標楷體" w:hAnsi="標楷體"/>
          <w:b/>
          <w:bCs/>
          <w:color w:val="000000"/>
          <w:sz w:val="28"/>
          <w:szCs w:val="28"/>
        </w:rPr>
        <w:t>、實施單位及人員：</w:t>
      </w:r>
      <w:r w:rsidRPr="00F16990">
        <w:rPr>
          <w:rFonts w:ascii="標楷體" w:eastAsia="標楷體" w:hAnsi="標楷體" w:hint="eastAsia"/>
          <w:color w:val="000000"/>
          <w:sz w:val="28"/>
          <w:szCs w:val="28"/>
        </w:rPr>
        <w:t>本計畫之權責如下</w:t>
      </w:r>
    </w:p>
    <w:p w:rsidR="004646E9" w:rsidRDefault="004646E9" w:rsidP="006E7444">
      <w:pPr>
        <w:spacing w:line="400" w:lineRule="exact"/>
        <w:ind w:leftChars="236" w:left="566"/>
        <w:jc w:val="both"/>
        <w:rPr>
          <w:rFonts w:ascii="標楷體" w:eastAsia="標楷體" w:hAnsi="標楷體"/>
          <w:color w:val="000000"/>
          <w:sz w:val="28"/>
          <w:szCs w:val="28"/>
        </w:rPr>
      </w:pPr>
      <w:r w:rsidRPr="00F16990">
        <w:rPr>
          <w:rFonts w:eastAsia="標楷體"/>
          <w:color w:val="000000"/>
          <w:sz w:val="28"/>
          <w:szCs w:val="28"/>
        </w:rPr>
        <w:t>(</w:t>
      </w:r>
      <w:proofErr w:type="gramStart"/>
      <w:r w:rsidRPr="00F16990">
        <w:rPr>
          <w:rFonts w:eastAsia="標楷體"/>
          <w:color w:val="000000"/>
          <w:sz w:val="28"/>
          <w:szCs w:val="28"/>
        </w:rPr>
        <w:t>一</w:t>
      </w:r>
      <w:proofErr w:type="gramEnd"/>
      <w:r w:rsidRPr="00F16990">
        <w:rPr>
          <w:rFonts w:eastAsia="標楷體"/>
          <w:color w:val="000000"/>
          <w:sz w:val="28"/>
          <w:szCs w:val="28"/>
        </w:rPr>
        <w:t>)</w:t>
      </w:r>
      <w:r w:rsidR="008D5CEB">
        <w:rPr>
          <w:rFonts w:eastAsia="標楷體"/>
          <w:color w:val="000000"/>
          <w:sz w:val="28"/>
          <w:szCs w:val="28"/>
        </w:rPr>
        <w:t>行政</w:t>
      </w:r>
      <w:proofErr w:type="gramStart"/>
      <w:r w:rsidR="008D5CEB">
        <w:rPr>
          <w:rFonts w:eastAsia="標楷體"/>
          <w:color w:val="000000"/>
          <w:sz w:val="28"/>
          <w:szCs w:val="28"/>
        </w:rPr>
        <w:t>職安科</w:t>
      </w:r>
      <w:proofErr w:type="gramEnd"/>
      <w:r w:rsidRPr="00F16990">
        <w:rPr>
          <w:rFonts w:ascii="標楷體" w:eastAsia="標楷體" w:hAnsi="標楷體" w:hint="eastAsia"/>
          <w:color w:val="000000"/>
          <w:sz w:val="28"/>
          <w:szCs w:val="28"/>
        </w:rPr>
        <w:t>:</w:t>
      </w:r>
    </w:p>
    <w:p w:rsidR="004646E9" w:rsidRDefault="004646E9" w:rsidP="006E7444">
      <w:pPr>
        <w:spacing w:line="400" w:lineRule="exact"/>
        <w:ind w:leftChars="411" w:left="1269"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F16990">
        <w:rPr>
          <w:rFonts w:ascii="標楷體" w:eastAsia="標楷體" w:hAnsi="標楷體"/>
          <w:color w:val="000000"/>
          <w:sz w:val="28"/>
          <w:szCs w:val="28"/>
        </w:rPr>
        <w:t>擬訂、規劃、督導、推動</w:t>
      </w:r>
      <w:r w:rsidRPr="00F16990">
        <w:rPr>
          <w:rFonts w:ascii="標楷體" w:eastAsia="標楷體" w:hAnsi="標楷體" w:hint="eastAsia"/>
          <w:color w:val="000000"/>
          <w:sz w:val="28"/>
          <w:szCs w:val="28"/>
        </w:rPr>
        <w:t>本計畫及相關</w:t>
      </w:r>
      <w:r w:rsidRPr="00F16990">
        <w:rPr>
          <w:rFonts w:ascii="標楷體" w:eastAsia="標楷體" w:hAnsi="標楷體"/>
          <w:color w:val="000000"/>
          <w:sz w:val="28"/>
          <w:szCs w:val="28"/>
        </w:rPr>
        <w:t>安全衛生管理事項，</w:t>
      </w:r>
      <w:r w:rsidRPr="00F16990">
        <w:rPr>
          <w:rFonts w:ascii="標楷體" w:eastAsia="標楷體" w:hAnsi="標楷體"/>
          <w:color w:val="000000"/>
          <w:sz w:val="28"/>
          <w:szCs w:val="28"/>
        </w:rPr>
        <w:lastRenderedPageBreak/>
        <w:t>並指導有關部門實施。</w:t>
      </w:r>
    </w:p>
    <w:p w:rsidR="004646E9" w:rsidRPr="005824BF" w:rsidRDefault="004646E9" w:rsidP="006E7444">
      <w:pPr>
        <w:spacing w:line="400" w:lineRule="exact"/>
        <w:ind w:leftChars="411" w:left="1269"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5824BF">
        <w:rPr>
          <w:rFonts w:ascii="標楷體" w:eastAsia="標楷體" w:hAnsi="標楷體" w:hint="eastAsia"/>
          <w:color w:val="000000"/>
          <w:sz w:val="28"/>
          <w:szCs w:val="28"/>
        </w:rPr>
        <w:t>依法令規</w:t>
      </w:r>
      <w:r>
        <w:rPr>
          <w:rFonts w:ascii="標楷體" w:eastAsia="標楷體" w:hAnsi="標楷體" w:hint="eastAsia"/>
          <w:color w:val="000000"/>
          <w:sz w:val="28"/>
          <w:szCs w:val="28"/>
        </w:rPr>
        <w:t>定或實際狀況修訂相關規章、計畫及工作守則，並定期或不定期實施工作</w:t>
      </w:r>
      <w:r w:rsidRPr="005824BF">
        <w:rPr>
          <w:rFonts w:ascii="標楷體" w:eastAsia="標楷體" w:hAnsi="標楷體" w:hint="eastAsia"/>
          <w:color w:val="000000"/>
          <w:sz w:val="28"/>
          <w:szCs w:val="28"/>
        </w:rPr>
        <w:t>場所安全衛生檢查。</w:t>
      </w:r>
    </w:p>
    <w:p w:rsidR="004646E9" w:rsidRPr="005824BF" w:rsidRDefault="004646E9" w:rsidP="006E7444">
      <w:pPr>
        <w:spacing w:line="400" w:lineRule="exact"/>
        <w:ind w:leftChars="236" w:left="566"/>
        <w:jc w:val="both"/>
        <w:rPr>
          <w:rFonts w:ascii="標楷體" w:eastAsia="標楷體" w:hAnsi="標楷體"/>
          <w:color w:val="000000"/>
          <w:sz w:val="28"/>
          <w:szCs w:val="28"/>
        </w:rPr>
      </w:pPr>
    </w:p>
    <w:p w:rsidR="00063DE2" w:rsidRDefault="004646E9" w:rsidP="006E7444">
      <w:pPr>
        <w:spacing w:line="400" w:lineRule="exact"/>
        <w:ind w:leftChars="236" w:left="1132" w:hangingChars="202" w:hanging="566"/>
        <w:jc w:val="both"/>
        <w:rPr>
          <w:rFonts w:ascii="標楷體" w:eastAsia="標楷體" w:hAnsi="標楷體"/>
          <w:color w:val="000000"/>
          <w:sz w:val="28"/>
          <w:szCs w:val="28"/>
        </w:rPr>
      </w:pPr>
      <w:r w:rsidRPr="00F16990">
        <w:rPr>
          <w:rFonts w:eastAsia="標楷體"/>
          <w:color w:val="000000"/>
          <w:sz w:val="28"/>
          <w:szCs w:val="28"/>
        </w:rPr>
        <w:t>(</w:t>
      </w:r>
      <w:r w:rsidRPr="00F16990">
        <w:rPr>
          <w:rFonts w:eastAsia="標楷體" w:hint="eastAsia"/>
          <w:color w:val="000000"/>
          <w:sz w:val="28"/>
          <w:szCs w:val="28"/>
        </w:rPr>
        <w:t>二</w:t>
      </w:r>
      <w:r w:rsidRPr="00F16990">
        <w:rPr>
          <w:rFonts w:eastAsia="標楷體"/>
          <w:color w:val="000000"/>
          <w:sz w:val="28"/>
          <w:szCs w:val="28"/>
        </w:rPr>
        <w:t>)</w:t>
      </w:r>
      <w:r w:rsidR="002652CB">
        <w:rPr>
          <w:rFonts w:eastAsia="標楷體" w:hint="eastAsia"/>
          <w:color w:val="000000"/>
          <w:sz w:val="28"/>
          <w:szCs w:val="28"/>
        </w:rPr>
        <w:t>職業</w:t>
      </w:r>
      <w:r w:rsidRPr="00F16990">
        <w:rPr>
          <w:rFonts w:ascii="標楷體" w:eastAsia="標楷體" w:hAnsi="標楷體"/>
          <w:color w:val="000000"/>
          <w:sz w:val="28"/>
          <w:szCs w:val="28"/>
        </w:rPr>
        <w:t>安</w:t>
      </w:r>
      <w:r w:rsidRPr="00F16990">
        <w:rPr>
          <w:rFonts w:ascii="標楷體" w:eastAsia="標楷體" w:hAnsi="標楷體" w:hint="eastAsia"/>
          <w:color w:val="000000"/>
          <w:sz w:val="28"/>
          <w:szCs w:val="28"/>
        </w:rPr>
        <w:t>全</w:t>
      </w:r>
      <w:r w:rsidRPr="00F16990">
        <w:rPr>
          <w:rFonts w:ascii="標楷體" w:eastAsia="標楷體" w:hAnsi="標楷體"/>
          <w:color w:val="000000"/>
          <w:sz w:val="28"/>
          <w:szCs w:val="28"/>
        </w:rPr>
        <w:t>衛</w:t>
      </w:r>
      <w:r>
        <w:rPr>
          <w:rFonts w:ascii="標楷體" w:eastAsia="標楷體" w:hAnsi="標楷體" w:hint="eastAsia"/>
          <w:color w:val="000000"/>
          <w:sz w:val="28"/>
          <w:szCs w:val="28"/>
        </w:rPr>
        <w:t>生</w:t>
      </w:r>
      <w:r w:rsidRPr="00F16990">
        <w:rPr>
          <w:rFonts w:ascii="標楷體" w:eastAsia="標楷體" w:hAnsi="標楷體"/>
          <w:color w:val="000000"/>
          <w:sz w:val="28"/>
          <w:szCs w:val="28"/>
        </w:rPr>
        <w:t>委員會：</w:t>
      </w:r>
    </w:p>
    <w:p w:rsidR="004646E9" w:rsidRPr="00F16990" w:rsidRDefault="004646E9" w:rsidP="006E7444">
      <w:pPr>
        <w:spacing w:line="400" w:lineRule="exact"/>
        <w:ind w:leftChars="413" w:left="991"/>
        <w:jc w:val="both"/>
        <w:rPr>
          <w:rFonts w:ascii="標楷體" w:eastAsia="標楷體" w:hAnsi="標楷體"/>
          <w:color w:val="000000"/>
          <w:sz w:val="28"/>
          <w:szCs w:val="28"/>
        </w:rPr>
      </w:pPr>
      <w:r w:rsidRPr="00F16990">
        <w:rPr>
          <w:rFonts w:ascii="標楷體" w:eastAsia="標楷體" w:hAnsi="標楷體"/>
          <w:color w:val="000000"/>
          <w:sz w:val="28"/>
          <w:szCs w:val="28"/>
        </w:rPr>
        <w:t>對擬訂之安全衛生政策提出建議，並審議、協調、建</w:t>
      </w:r>
      <w:r w:rsidRPr="00F16990">
        <w:rPr>
          <w:rFonts w:ascii="標楷體" w:eastAsia="標楷體" w:hAnsi="標楷體" w:hint="eastAsia"/>
          <w:color w:val="000000"/>
          <w:sz w:val="28"/>
          <w:szCs w:val="28"/>
        </w:rPr>
        <w:t>議</w:t>
      </w:r>
      <w:r w:rsidRPr="00F16990">
        <w:rPr>
          <w:rFonts w:ascii="標楷體" w:eastAsia="標楷體" w:hAnsi="標楷體"/>
          <w:color w:val="000000"/>
          <w:sz w:val="28"/>
          <w:szCs w:val="28"/>
        </w:rPr>
        <w:t>安全衛生相關事項。</w:t>
      </w:r>
    </w:p>
    <w:p w:rsidR="004646E9" w:rsidRDefault="004646E9" w:rsidP="006E7444">
      <w:pPr>
        <w:spacing w:line="400" w:lineRule="exact"/>
        <w:ind w:leftChars="236" w:left="566"/>
        <w:jc w:val="both"/>
        <w:rPr>
          <w:rFonts w:eastAsia="標楷體"/>
          <w:color w:val="000000"/>
          <w:kern w:val="0"/>
          <w:sz w:val="28"/>
          <w:szCs w:val="28"/>
        </w:rPr>
      </w:pPr>
    </w:p>
    <w:p w:rsidR="00063DE2" w:rsidRDefault="004646E9" w:rsidP="006E7444">
      <w:pPr>
        <w:spacing w:line="400" w:lineRule="exact"/>
        <w:ind w:leftChars="236" w:left="566"/>
        <w:jc w:val="both"/>
        <w:rPr>
          <w:rFonts w:ascii="標楷體" w:eastAsia="標楷體" w:hAnsi="標楷體" w:cs="DFKaiShu-SB-Estd-BF"/>
          <w:color w:val="000000"/>
          <w:kern w:val="0"/>
          <w:sz w:val="28"/>
          <w:szCs w:val="28"/>
        </w:rPr>
      </w:pPr>
      <w:r w:rsidRPr="00F16990">
        <w:rPr>
          <w:rFonts w:eastAsia="標楷體"/>
          <w:color w:val="000000"/>
          <w:kern w:val="0"/>
          <w:sz w:val="28"/>
          <w:szCs w:val="28"/>
        </w:rPr>
        <w:t>(</w:t>
      </w:r>
      <w:r w:rsidRPr="00F16990">
        <w:rPr>
          <w:rFonts w:eastAsia="標楷體"/>
          <w:color w:val="000000"/>
          <w:kern w:val="0"/>
          <w:sz w:val="28"/>
          <w:szCs w:val="28"/>
        </w:rPr>
        <w:t>三</w:t>
      </w:r>
      <w:r w:rsidRPr="00F16990">
        <w:rPr>
          <w:rFonts w:eastAsia="標楷體"/>
          <w:color w:val="000000"/>
          <w:kern w:val="0"/>
          <w:sz w:val="28"/>
          <w:szCs w:val="28"/>
        </w:rPr>
        <w:t>)</w:t>
      </w:r>
      <w:r>
        <w:rPr>
          <w:rFonts w:ascii="標楷體" w:eastAsia="標楷體" w:hAnsi="標楷體" w:cs="DFKaiShu-SB-Estd-BF" w:hint="eastAsia"/>
          <w:color w:val="000000"/>
          <w:kern w:val="0"/>
          <w:sz w:val="28"/>
          <w:szCs w:val="28"/>
        </w:rPr>
        <w:t>各級管理</w:t>
      </w:r>
      <w:r w:rsidRPr="00F16990">
        <w:rPr>
          <w:rFonts w:ascii="標楷體" w:eastAsia="標楷體" w:hAnsi="標楷體" w:cs="DFKaiShu-SB-Estd-BF" w:hint="eastAsia"/>
          <w:color w:val="000000"/>
          <w:kern w:val="0"/>
          <w:sz w:val="28"/>
          <w:szCs w:val="28"/>
        </w:rPr>
        <w:t>主管:</w:t>
      </w:r>
    </w:p>
    <w:p w:rsidR="004646E9" w:rsidRPr="005824BF" w:rsidRDefault="004646E9" w:rsidP="006E7444">
      <w:pPr>
        <w:spacing w:line="400" w:lineRule="exact"/>
        <w:ind w:leftChars="413" w:left="991"/>
        <w:jc w:val="both"/>
        <w:rPr>
          <w:rFonts w:ascii="標楷體" w:eastAsia="標楷體" w:hAnsi="標楷體"/>
          <w:color w:val="000000"/>
          <w:sz w:val="28"/>
          <w:szCs w:val="28"/>
        </w:rPr>
      </w:pPr>
      <w:r w:rsidRPr="00F16990">
        <w:rPr>
          <w:rFonts w:ascii="標楷體" w:eastAsia="標楷體" w:hAnsi="標楷體"/>
          <w:color w:val="000000"/>
          <w:sz w:val="28"/>
          <w:szCs w:val="28"/>
        </w:rPr>
        <w:t>依</w:t>
      </w:r>
      <w:r>
        <w:rPr>
          <w:rFonts w:ascii="標楷體" w:eastAsia="標楷體" w:hAnsi="標楷體"/>
          <w:color w:val="000000"/>
          <w:sz w:val="28"/>
          <w:szCs w:val="28"/>
        </w:rPr>
        <w:t>職權指揮、監督所屬執行安全衛生管理事項，並</w:t>
      </w:r>
      <w:r>
        <w:rPr>
          <w:rFonts w:ascii="標楷體" w:eastAsia="標楷體" w:hAnsi="標楷體" w:cs="DFKaiShu-SB-Estd-BF" w:hint="eastAsia"/>
          <w:color w:val="000000"/>
          <w:kern w:val="0"/>
          <w:sz w:val="28"/>
          <w:szCs w:val="28"/>
        </w:rPr>
        <w:t>協助</w:t>
      </w:r>
      <w:r w:rsidRPr="00F16990">
        <w:rPr>
          <w:rFonts w:ascii="標楷體" w:eastAsia="標楷體" w:hAnsi="標楷體" w:cs="DFKaiShu-SB-Estd-BF" w:hint="eastAsia"/>
          <w:color w:val="000000"/>
          <w:kern w:val="0"/>
          <w:sz w:val="28"/>
          <w:szCs w:val="28"/>
        </w:rPr>
        <w:t>落實安全衛生</w:t>
      </w:r>
      <w:r>
        <w:rPr>
          <w:rFonts w:ascii="標楷體" w:eastAsia="標楷體" w:hAnsi="標楷體" w:hint="eastAsia"/>
          <w:color w:val="000000"/>
          <w:sz w:val="28"/>
          <w:szCs w:val="28"/>
        </w:rPr>
        <w:t>管理計畫及勞安法令規定之事項、</w:t>
      </w:r>
      <w:r w:rsidRPr="00F16990">
        <w:rPr>
          <w:rFonts w:ascii="標楷體" w:eastAsia="標楷體" w:hAnsi="標楷體" w:hint="eastAsia"/>
          <w:color w:val="000000"/>
          <w:sz w:val="28"/>
          <w:szCs w:val="28"/>
        </w:rPr>
        <w:t>遵守主管</w:t>
      </w:r>
      <w:r>
        <w:rPr>
          <w:rFonts w:ascii="標楷體" w:eastAsia="標楷體" w:hAnsi="標楷體" w:hint="eastAsia"/>
          <w:color w:val="000000"/>
          <w:sz w:val="28"/>
          <w:szCs w:val="28"/>
        </w:rPr>
        <w:t>機關指定之建議與事項、法令之規定及</w:t>
      </w:r>
      <w:r w:rsidR="006A26A3">
        <w:rPr>
          <w:rFonts w:ascii="標楷體" w:eastAsia="標楷體" w:hAnsi="標楷體" w:hint="eastAsia"/>
          <w:color w:val="000000"/>
          <w:sz w:val="28"/>
          <w:szCs w:val="28"/>
        </w:rPr>
        <w:t>行政職安科</w:t>
      </w:r>
      <w:r w:rsidRPr="00F16990">
        <w:rPr>
          <w:rFonts w:ascii="標楷體" w:eastAsia="標楷體" w:hAnsi="標楷體" w:hint="eastAsia"/>
          <w:color w:val="000000"/>
          <w:sz w:val="28"/>
          <w:szCs w:val="28"/>
        </w:rPr>
        <w:t>所列之建議，確實執行安全衛生管理工作，若有不符規定之事項，應儘速改善。</w:t>
      </w:r>
    </w:p>
    <w:p w:rsidR="004646E9" w:rsidRPr="00F16990" w:rsidRDefault="004646E9" w:rsidP="004646E9">
      <w:pPr>
        <w:autoSpaceDE w:val="0"/>
        <w:autoSpaceDN w:val="0"/>
        <w:adjustRightInd w:val="0"/>
        <w:spacing w:line="400" w:lineRule="exact"/>
        <w:rPr>
          <w:rFonts w:ascii="標楷體" w:eastAsia="標楷體" w:cs="標楷體"/>
          <w:color w:val="000000"/>
          <w:kern w:val="0"/>
          <w:sz w:val="28"/>
          <w:szCs w:val="28"/>
        </w:rPr>
      </w:pPr>
    </w:p>
    <w:p w:rsidR="004646E9" w:rsidRPr="00F16990" w:rsidRDefault="004646E9" w:rsidP="004646E9">
      <w:pPr>
        <w:spacing w:line="400" w:lineRule="exact"/>
        <w:jc w:val="both"/>
        <w:rPr>
          <w:rFonts w:eastAsia="標楷體"/>
          <w:color w:val="000000"/>
          <w:sz w:val="28"/>
          <w:szCs w:val="28"/>
        </w:rPr>
      </w:pPr>
      <w:r w:rsidRPr="00F16990">
        <w:rPr>
          <w:rFonts w:eastAsia="標楷體" w:hAnsi="標楷體" w:hint="eastAsia"/>
          <w:b/>
          <w:bCs/>
          <w:color w:val="000000"/>
          <w:sz w:val="28"/>
          <w:szCs w:val="28"/>
        </w:rPr>
        <w:t>十</w:t>
      </w:r>
      <w:r w:rsidRPr="00F16990">
        <w:rPr>
          <w:rFonts w:eastAsia="標楷體" w:hAnsi="標楷體"/>
          <w:b/>
          <w:bCs/>
          <w:color w:val="000000"/>
          <w:sz w:val="28"/>
          <w:szCs w:val="28"/>
        </w:rPr>
        <w:t>、完成期限</w:t>
      </w:r>
      <w:r w:rsidRPr="00F16990">
        <w:rPr>
          <w:rFonts w:eastAsia="標楷體" w:hAnsi="標楷體"/>
          <w:color w:val="000000"/>
          <w:sz w:val="28"/>
          <w:szCs w:val="28"/>
        </w:rPr>
        <w:t>：</w:t>
      </w:r>
      <w:r w:rsidRPr="00F16990">
        <w:rPr>
          <w:rFonts w:eastAsia="標楷體" w:hAnsi="標楷體" w:hint="eastAsia"/>
          <w:color w:val="000000"/>
          <w:sz w:val="28"/>
          <w:szCs w:val="28"/>
        </w:rPr>
        <w:t xml:space="preserve"> </w:t>
      </w:r>
      <w:r w:rsidR="008A1C73">
        <w:rPr>
          <w:rFonts w:eastAsia="標楷體" w:hAnsi="標楷體" w:hint="eastAsia"/>
          <w:color w:val="000000"/>
          <w:sz w:val="28"/>
          <w:szCs w:val="28"/>
        </w:rPr>
        <w:t>1</w:t>
      </w:r>
      <w:r w:rsidR="00063DE2">
        <w:rPr>
          <w:rFonts w:eastAsia="標楷體" w:hAnsi="標楷體" w:hint="eastAsia"/>
          <w:color w:val="000000"/>
          <w:sz w:val="28"/>
          <w:szCs w:val="28"/>
        </w:rPr>
        <w:t>1</w:t>
      </w:r>
      <w:r w:rsidR="002A178E">
        <w:rPr>
          <w:rFonts w:eastAsia="標楷體" w:hAnsi="標楷體" w:hint="eastAsia"/>
          <w:color w:val="000000"/>
          <w:sz w:val="28"/>
          <w:szCs w:val="28"/>
        </w:rPr>
        <w:t>4</w:t>
      </w:r>
      <w:r w:rsidRPr="00F16990">
        <w:rPr>
          <w:rFonts w:eastAsia="標楷體" w:hAnsi="標楷體"/>
          <w:color w:val="000000"/>
          <w:sz w:val="28"/>
          <w:szCs w:val="28"/>
        </w:rPr>
        <w:t>年</w:t>
      </w:r>
      <w:r w:rsidR="007062E8">
        <w:rPr>
          <w:rFonts w:eastAsia="標楷體"/>
          <w:color w:val="000000"/>
          <w:sz w:val="28"/>
          <w:szCs w:val="28"/>
        </w:rPr>
        <w:t>12</w:t>
      </w:r>
      <w:r w:rsidRPr="00F16990">
        <w:rPr>
          <w:rFonts w:eastAsia="標楷體" w:hAnsi="標楷體"/>
          <w:color w:val="000000"/>
          <w:sz w:val="28"/>
          <w:szCs w:val="28"/>
        </w:rPr>
        <w:t>月</w:t>
      </w:r>
      <w:r w:rsidR="001F0AF1">
        <w:rPr>
          <w:rFonts w:eastAsia="標楷體" w:hAnsi="標楷體" w:hint="eastAsia"/>
          <w:color w:val="000000"/>
          <w:sz w:val="28"/>
          <w:szCs w:val="28"/>
        </w:rPr>
        <w:t>31</w:t>
      </w:r>
      <w:r w:rsidRPr="00F16990">
        <w:rPr>
          <w:rFonts w:eastAsia="標楷體" w:hAnsi="標楷體" w:hint="eastAsia"/>
          <w:color w:val="000000"/>
          <w:sz w:val="28"/>
          <w:szCs w:val="28"/>
        </w:rPr>
        <w:t>日</w:t>
      </w:r>
      <w:r w:rsidRPr="00F16990">
        <w:rPr>
          <w:rFonts w:eastAsia="標楷體" w:hAnsi="標楷體"/>
          <w:color w:val="000000"/>
          <w:sz w:val="28"/>
          <w:szCs w:val="28"/>
        </w:rPr>
        <w:t>。</w:t>
      </w:r>
    </w:p>
    <w:p w:rsidR="004646E9" w:rsidRPr="00F16990" w:rsidRDefault="004646E9" w:rsidP="004646E9">
      <w:pPr>
        <w:spacing w:line="400" w:lineRule="exact"/>
        <w:jc w:val="both"/>
        <w:rPr>
          <w:rFonts w:ascii="標楷體" w:eastAsia="標楷體" w:hAnsi="標楷體"/>
          <w:color w:val="000000"/>
          <w:sz w:val="28"/>
          <w:szCs w:val="28"/>
        </w:rPr>
      </w:pPr>
    </w:p>
    <w:p w:rsidR="00063DE2" w:rsidRDefault="004646E9" w:rsidP="004646E9">
      <w:pPr>
        <w:spacing w:line="400" w:lineRule="exact"/>
        <w:jc w:val="both"/>
        <w:rPr>
          <w:rFonts w:ascii="標楷體" w:eastAsia="標楷體" w:hAnsi="標楷體"/>
          <w:b/>
          <w:bCs/>
          <w:color w:val="000000"/>
          <w:sz w:val="28"/>
          <w:szCs w:val="28"/>
        </w:rPr>
      </w:pPr>
      <w:r w:rsidRPr="00F16990">
        <w:rPr>
          <w:rFonts w:ascii="標楷體" w:eastAsia="標楷體" w:hAnsi="標楷體" w:hint="eastAsia"/>
          <w:b/>
          <w:bCs/>
          <w:color w:val="000000"/>
          <w:sz w:val="28"/>
          <w:szCs w:val="28"/>
        </w:rPr>
        <w:t>十一</w:t>
      </w:r>
      <w:r>
        <w:rPr>
          <w:rFonts w:ascii="標楷體" w:eastAsia="標楷體" w:hAnsi="標楷體"/>
          <w:b/>
          <w:bCs/>
          <w:color w:val="000000"/>
          <w:sz w:val="28"/>
          <w:szCs w:val="28"/>
        </w:rPr>
        <w:t>、需</w:t>
      </w:r>
      <w:r>
        <w:rPr>
          <w:rFonts w:ascii="標楷體" w:eastAsia="標楷體" w:hAnsi="標楷體" w:hint="eastAsia"/>
          <w:b/>
          <w:bCs/>
          <w:color w:val="000000"/>
          <w:sz w:val="28"/>
          <w:szCs w:val="28"/>
        </w:rPr>
        <w:t>用</w:t>
      </w:r>
      <w:r w:rsidRPr="00F16990">
        <w:rPr>
          <w:rFonts w:ascii="標楷體" w:eastAsia="標楷體" w:hAnsi="標楷體"/>
          <w:b/>
          <w:bCs/>
          <w:color w:val="000000"/>
          <w:sz w:val="28"/>
          <w:szCs w:val="28"/>
        </w:rPr>
        <w:t>經費：</w:t>
      </w:r>
    </w:p>
    <w:p w:rsidR="004646E9" w:rsidRPr="00264FE6" w:rsidRDefault="004646E9" w:rsidP="00063DE2">
      <w:pPr>
        <w:spacing w:line="400" w:lineRule="exact"/>
        <w:ind w:leftChars="354" w:left="850"/>
        <w:jc w:val="both"/>
        <w:rPr>
          <w:rFonts w:ascii="標楷體" w:eastAsia="標楷體" w:hAnsi="標楷體"/>
          <w:color w:val="000000"/>
          <w:sz w:val="28"/>
          <w:szCs w:val="28"/>
        </w:rPr>
      </w:pPr>
      <w:r w:rsidRPr="00264FE6">
        <w:rPr>
          <w:rFonts w:ascii="標楷體" w:eastAsia="標楷體" w:hAnsi="標楷體" w:hint="eastAsia"/>
          <w:bCs/>
          <w:color w:val="000000"/>
          <w:sz w:val="28"/>
          <w:szCs w:val="28"/>
        </w:rPr>
        <w:t>本計畫所需經費由各業務單位年度預</w:t>
      </w:r>
      <w:r w:rsidR="00720306">
        <w:rPr>
          <w:rFonts w:ascii="標楷體" w:eastAsia="標楷體" w:hAnsi="標楷體" w:hint="eastAsia"/>
          <w:bCs/>
          <w:color w:val="000000"/>
          <w:sz w:val="28"/>
          <w:szCs w:val="28"/>
        </w:rPr>
        <w:t>算及工程管理費項下支出，如有涉及工程施工可參考「加強公共工程職業</w:t>
      </w:r>
      <w:r w:rsidRPr="00264FE6">
        <w:rPr>
          <w:rFonts w:ascii="標楷體" w:eastAsia="標楷體" w:hAnsi="標楷體" w:hint="eastAsia"/>
          <w:bCs/>
          <w:color w:val="000000"/>
          <w:sz w:val="28"/>
          <w:szCs w:val="28"/>
        </w:rPr>
        <w:t>安全衛生管理作業要點」規定及「</w:t>
      </w:r>
      <w:r w:rsidRPr="00264FE6">
        <w:rPr>
          <w:rFonts w:ascii="標楷體" w:eastAsia="標楷體" w:hAnsi="標楷體"/>
          <w:bCs/>
          <w:color w:val="000000"/>
          <w:sz w:val="28"/>
          <w:szCs w:val="28"/>
        </w:rPr>
        <w:t>公共工程安全衛生項目編列參考附表</w:t>
      </w:r>
      <w:r w:rsidRPr="00264FE6">
        <w:rPr>
          <w:rFonts w:ascii="標楷體" w:eastAsia="標楷體" w:hAnsi="標楷體" w:hint="eastAsia"/>
          <w:bCs/>
          <w:color w:val="000000"/>
          <w:sz w:val="28"/>
          <w:szCs w:val="28"/>
        </w:rPr>
        <w:t>」</w:t>
      </w:r>
      <w:proofErr w:type="gramStart"/>
      <w:r w:rsidRPr="00264FE6">
        <w:rPr>
          <w:rFonts w:ascii="標楷體" w:eastAsia="標楷體" w:hAnsi="標楷體" w:hint="eastAsia"/>
          <w:bCs/>
          <w:color w:val="000000"/>
          <w:sz w:val="28"/>
          <w:szCs w:val="28"/>
        </w:rPr>
        <w:t>覈</w:t>
      </w:r>
      <w:proofErr w:type="gramEnd"/>
      <w:r w:rsidRPr="00264FE6">
        <w:rPr>
          <w:rFonts w:ascii="標楷體" w:eastAsia="標楷體" w:hAnsi="標楷體" w:hint="eastAsia"/>
          <w:bCs/>
          <w:color w:val="000000"/>
          <w:sz w:val="28"/>
          <w:szCs w:val="28"/>
        </w:rPr>
        <w:t>實查驗計價</w:t>
      </w:r>
      <w:r>
        <w:rPr>
          <w:rFonts w:ascii="標楷體" w:eastAsia="標楷體" w:hAnsi="標楷體" w:hint="eastAsia"/>
          <w:bCs/>
          <w:color w:val="000000"/>
          <w:sz w:val="28"/>
          <w:szCs w:val="28"/>
        </w:rPr>
        <w:t>。</w:t>
      </w:r>
    </w:p>
    <w:p w:rsidR="004646E9" w:rsidRPr="00F16990" w:rsidRDefault="004646E9" w:rsidP="004646E9">
      <w:pPr>
        <w:spacing w:line="400" w:lineRule="exact"/>
        <w:rPr>
          <w:rFonts w:ascii="標楷體" w:eastAsia="標楷體" w:hAnsi="標楷體"/>
          <w:color w:val="000000"/>
          <w:sz w:val="28"/>
          <w:szCs w:val="28"/>
        </w:rPr>
      </w:pPr>
    </w:p>
    <w:p w:rsidR="004646E9" w:rsidRPr="00F16990" w:rsidRDefault="004646E9" w:rsidP="004646E9">
      <w:pPr>
        <w:spacing w:line="400" w:lineRule="exact"/>
        <w:rPr>
          <w:rFonts w:ascii="標楷體" w:eastAsia="標楷體" w:hAnsi="標楷體"/>
          <w:b/>
          <w:bCs/>
          <w:color w:val="000000"/>
          <w:sz w:val="28"/>
          <w:szCs w:val="28"/>
        </w:rPr>
      </w:pPr>
      <w:r w:rsidRPr="00F16990">
        <w:rPr>
          <w:rFonts w:ascii="標楷體" w:eastAsia="標楷體" w:hAnsi="標楷體"/>
          <w:b/>
          <w:bCs/>
          <w:color w:val="000000"/>
          <w:sz w:val="28"/>
          <w:szCs w:val="28"/>
        </w:rPr>
        <w:t>十</w:t>
      </w:r>
      <w:r w:rsidRPr="00F16990">
        <w:rPr>
          <w:rFonts w:ascii="標楷體" w:eastAsia="標楷體" w:hAnsi="標楷體" w:hint="eastAsia"/>
          <w:b/>
          <w:bCs/>
          <w:color w:val="000000"/>
          <w:sz w:val="28"/>
          <w:szCs w:val="28"/>
        </w:rPr>
        <w:t>二</w:t>
      </w:r>
      <w:r w:rsidRPr="00F16990">
        <w:rPr>
          <w:rFonts w:ascii="標楷體" w:eastAsia="標楷體" w:hAnsi="標楷體"/>
          <w:b/>
          <w:bCs/>
          <w:color w:val="000000"/>
          <w:sz w:val="28"/>
          <w:szCs w:val="28"/>
        </w:rPr>
        <w:t>、績效考核：</w:t>
      </w:r>
    </w:p>
    <w:p w:rsidR="004646E9" w:rsidRPr="00F16990" w:rsidRDefault="004646E9" w:rsidP="00063DE2">
      <w:pPr>
        <w:spacing w:line="400" w:lineRule="exact"/>
        <w:ind w:leftChars="295" w:left="1274" w:hangingChars="202" w:hanging="566"/>
        <w:rPr>
          <w:rFonts w:ascii="標楷體" w:eastAsia="標楷體" w:hAnsi="標楷體"/>
          <w:color w:val="000000"/>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6A26A3">
        <w:rPr>
          <w:rFonts w:ascii="標楷體" w:eastAsia="標楷體" w:hAnsi="標楷體" w:hint="eastAsia"/>
          <w:color w:val="000000"/>
          <w:sz w:val="28"/>
          <w:szCs w:val="28"/>
        </w:rPr>
        <w:t>行政</w:t>
      </w:r>
      <w:proofErr w:type="gramStart"/>
      <w:r w:rsidR="006A26A3">
        <w:rPr>
          <w:rFonts w:ascii="標楷體" w:eastAsia="標楷體" w:hAnsi="標楷體" w:hint="eastAsia"/>
          <w:color w:val="000000"/>
          <w:sz w:val="28"/>
          <w:szCs w:val="28"/>
        </w:rPr>
        <w:t>職安科</w:t>
      </w:r>
      <w:proofErr w:type="gramEnd"/>
      <w:r w:rsidR="00720306">
        <w:rPr>
          <w:rFonts w:ascii="標楷體" w:eastAsia="標楷體" w:hAnsi="標楷體" w:hint="eastAsia"/>
          <w:color w:val="000000"/>
          <w:sz w:val="28"/>
          <w:szCs w:val="28"/>
        </w:rPr>
        <w:t>、工程督導小組定期將違反職業</w:t>
      </w:r>
      <w:r>
        <w:rPr>
          <w:rFonts w:ascii="標楷體" w:eastAsia="標楷體" w:hAnsi="標楷體" w:hint="eastAsia"/>
          <w:color w:val="000000"/>
          <w:sz w:val="28"/>
          <w:szCs w:val="28"/>
        </w:rPr>
        <w:t>安全衛生法規定及</w:t>
      </w:r>
      <w:r w:rsidRPr="00F16990">
        <w:rPr>
          <w:rFonts w:ascii="標楷體" w:eastAsia="標楷體" w:hAnsi="標楷體" w:hint="eastAsia"/>
          <w:color w:val="000000"/>
          <w:sz w:val="28"/>
          <w:szCs w:val="28"/>
        </w:rPr>
        <w:t>其他相關法令規定等之</w:t>
      </w:r>
      <w:r>
        <w:rPr>
          <w:rFonts w:ascii="標楷體" w:eastAsia="標楷體" w:hAnsi="標楷體" w:hint="eastAsia"/>
          <w:color w:val="000000"/>
          <w:sz w:val="28"/>
          <w:szCs w:val="28"/>
        </w:rPr>
        <w:t>工作場所、工程人員</w:t>
      </w:r>
      <w:r w:rsidRPr="00F16990">
        <w:rPr>
          <w:rFonts w:ascii="標楷體" w:eastAsia="標楷體" w:hAnsi="標楷體" w:hint="eastAsia"/>
          <w:color w:val="000000"/>
          <w:sz w:val="28"/>
          <w:szCs w:val="28"/>
        </w:rPr>
        <w:t>名單，簽請權責單位主管協助</w:t>
      </w:r>
      <w:r>
        <w:rPr>
          <w:rFonts w:ascii="標楷體" w:eastAsia="標楷體" w:hAnsi="標楷體" w:hint="eastAsia"/>
          <w:color w:val="000000"/>
          <w:sz w:val="28"/>
          <w:szCs w:val="28"/>
        </w:rPr>
        <w:t>輔導</w:t>
      </w:r>
      <w:r w:rsidRPr="00F16990">
        <w:rPr>
          <w:rFonts w:ascii="標楷體" w:eastAsia="標楷體" w:hAnsi="標楷體" w:hint="eastAsia"/>
          <w:color w:val="000000"/>
          <w:sz w:val="28"/>
          <w:szCs w:val="28"/>
        </w:rPr>
        <w:t>督導、改善。</w:t>
      </w:r>
    </w:p>
    <w:p w:rsidR="004646E9" w:rsidRDefault="004646E9" w:rsidP="00063DE2">
      <w:pPr>
        <w:spacing w:line="400" w:lineRule="exact"/>
        <w:ind w:leftChars="295" w:left="1274" w:hangingChars="202" w:hanging="566"/>
        <w:rPr>
          <w:rFonts w:ascii="標楷體" w:eastAsia="標楷體" w:hAnsi="標楷體"/>
          <w:color w:val="000000"/>
          <w:sz w:val="28"/>
          <w:szCs w:val="28"/>
        </w:rPr>
      </w:pPr>
      <w:r>
        <w:rPr>
          <w:rFonts w:ascii="標楷體" w:eastAsia="標楷體" w:hAnsi="標楷體" w:hint="eastAsia"/>
          <w:color w:val="000000"/>
          <w:sz w:val="28"/>
          <w:szCs w:val="28"/>
        </w:rPr>
        <w:t>(二)</w:t>
      </w:r>
      <w:r w:rsidRPr="00F16990">
        <w:rPr>
          <w:rFonts w:ascii="標楷體" w:eastAsia="標楷體" w:hAnsi="標楷體" w:hint="eastAsia"/>
          <w:color w:val="000000"/>
          <w:sz w:val="28"/>
          <w:szCs w:val="28"/>
        </w:rPr>
        <w:t>表現優良之相關安全衛生</w:t>
      </w:r>
      <w:r w:rsidR="002652CB">
        <w:rPr>
          <w:rFonts w:ascii="標楷體" w:eastAsia="標楷體" w:hAnsi="標楷體" w:hint="eastAsia"/>
          <w:color w:val="000000"/>
          <w:sz w:val="28"/>
          <w:szCs w:val="28"/>
        </w:rPr>
        <w:t>推行人員，將提報本局職業</w:t>
      </w:r>
      <w:r>
        <w:rPr>
          <w:rFonts w:ascii="標楷體" w:eastAsia="標楷體" w:hAnsi="標楷體" w:hint="eastAsia"/>
          <w:color w:val="000000"/>
          <w:sz w:val="28"/>
          <w:szCs w:val="28"/>
        </w:rPr>
        <w:t>安全衛生委員會審議</w:t>
      </w:r>
      <w:r w:rsidRPr="00F16990">
        <w:rPr>
          <w:rFonts w:ascii="標楷體" w:eastAsia="標楷體" w:hAnsi="標楷體" w:hint="eastAsia"/>
          <w:color w:val="000000"/>
          <w:sz w:val="28"/>
          <w:szCs w:val="28"/>
        </w:rPr>
        <w:t>，並</w:t>
      </w:r>
      <w:r>
        <w:rPr>
          <w:rFonts w:ascii="標楷體" w:eastAsia="標楷體" w:hAnsi="標楷體" w:hint="eastAsia"/>
          <w:color w:val="000000"/>
          <w:sz w:val="28"/>
          <w:szCs w:val="28"/>
        </w:rPr>
        <w:t>依有功事實</w:t>
      </w:r>
      <w:r w:rsidRPr="00F16990">
        <w:rPr>
          <w:rFonts w:ascii="標楷體" w:eastAsia="標楷體" w:hAnsi="標楷體" w:hint="eastAsia"/>
          <w:color w:val="000000"/>
          <w:sz w:val="28"/>
          <w:szCs w:val="28"/>
        </w:rPr>
        <w:t>予於獎勵。</w:t>
      </w:r>
    </w:p>
    <w:p w:rsidR="00F50D1C" w:rsidRPr="007A6424" w:rsidRDefault="00F50D1C" w:rsidP="00F50D1C">
      <w:pPr>
        <w:spacing w:line="400" w:lineRule="exact"/>
        <w:ind w:leftChars="295" w:left="1274" w:hangingChars="202" w:hanging="566"/>
        <w:rPr>
          <w:rFonts w:ascii="標楷體" w:eastAsia="標楷體" w:hAnsi="標楷體" w:cs="標楷體"/>
          <w:kern w:val="0"/>
          <w:sz w:val="28"/>
          <w:szCs w:val="28"/>
        </w:rPr>
      </w:pPr>
      <w:r>
        <w:rPr>
          <w:rFonts w:ascii="標楷體" w:eastAsia="標楷體" w:hAnsi="標楷體" w:hint="eastAsia"/>
          <w:color w:val="000000"/>
          <w:sz w:val="28"/>
          <w:szCs w:val="28"/>
        </w:rPr>
        <w:t>(三)</w:t>
      </w:r>
      <w:r w:rsidRPr="007A6424">
        <w:rPr>
          <w:rFonts w:ascii="標楷體" w:eastAsia="標楷體" w:cs="標楷體" w:hint="eastAsia"/>
          <w:kern w:val="0"/>
          <w:sz w:val="28"/>
          <w:szCs w:val="28"/>
        </w:rPr>
        <w:t>訂定實施降低災害風險作法</w:t>
      </w:r>
      <w:r w:rsidRPr="007A6424">
        <w:rPr>
          <w:rFonts w:ascii="新細明體" w:hAnsi="新細明體" w:cs="標楷體" w:hint="eastAsia"/>
          <w:kern w:val="0"/>
          <w:sz w:val="28"/>
          <w:szCs w:val="28"/>
        </w:rPr>
        <w:t>：</w:t>
      </w:r>
      <w:r w:rsidRPr="007A6424">
        <w:rPr>
          <w:rFonts w:ascii="標楷體" w:eastAsia="標楷體" w:cs="標楷體" w:hint="eastAsia"/>
          <w:kern w:val="0"/>
          <w:sz w:val="28"/>
          <w:szCs w:val="28"/>
        </w:rPr>
        <w:t>職業安全衛生</w:t>
      </w:r>
      <w:proofErr w:type="gramStart"/>
      <w:r w:rsidRPr="007A6424">
        <w:rPr>
          <w:rFonts w:ascii="標楷體" w:eastAsia="標楷體" w:cs="標楷體" w:hint="eastAsia"/>
          <w:kern w:val="0"/>
          <w:sz w:val="28"/>
          <w:szCs w:val="28"/>
        </w:rPr>
        <w:t>主動降災指標</w:t>
      </w:r>
      <w:proofErr w:type="gramEnd"/>
      <w:r w:rsidR="009621E3" w:rsidRPr="007A6424">
        <w:rPr>
          <w:rFonts w:ascii="標楷體" w:eastAsia="標楷體" w:cs="標楷體" w:hint="eastAsia"/>
          <w:kern w:val="0"/>
          <w:sz w:val="28"/>
          <w:szCs w:val="28"/>
        </w:rPr>
        <w:t>「</w:t>
      </w:r>
      <w:r w:rsidRPr="007A6424">
        <w:rPr>
          <w:rFonts w:ascii="標楷體" w:eastAsia="標楷體" w:cs="標楷體" w:hint="eastAsia"/>
          <w:kern w:val="0"/>
          <w:sz w:val="28"/>
          <w:szCs w:val="28"/>
        </w:rPr>
        <w:t>稽查次數</w:t>
      </w:r>
      <w:r w:rsidR="009621E3" w:rsidRPr="007A6424">
        <w:rPr>
          <w:rFonts w:ascii="標楷體" w:eastAsia="標楷體" w:cs="標楷體" w:hint="eastAsia"/>
          <w:kern w:val="0"/>
          <w:sz w:val="28"/>
          <w:szCs w:val="28"/>
        </w:rPr>
        <w:t>」</w:t>
      </w:r>
      <w:r w:rsidRPr="007A6424">
        <w:rPr>
          <w:rFonts w:ascii="標楷體" w:eastAsia="標楷體" w:hAnsi="標楷體" w:cs="標楷體" w:hint="eastAsia"/>
          <w:kern w:val="0"/>
          <w:sz w:val="28"/>
          <w:szCs w:val="28"/>
        </w:rPr>
        <w:t>。</w:t>
      </w:r>
    </w:p>
    <w:p w:rsidR="00F50D1C" w:rsidRPr="007A6424" w:rsidRDefault="00F50D1C" w:rsidP="00F50D1C">
      <w:pPr>
        <w:spacing w:line="400" w:lineRule="exact"/>
        <w:ind w:leftChars="295" w:left="1274" w:hangingChars="202" w:hanging="566"/>
        <w:rPr>
          <w:rFonts w:ascii="標楷體" w:eastAsia="標楷體" w:cs="標楷體"/>
          <w:kern w:val="0"/>
          <w:sz w:val="28"/>
          <w:szCs w:val="28"/>
        </w:rPr>
      </w:pPr>
      <w:r w:rsidRPr="007A6424">
        <w:rPr>
          <w:rFonts w:ascii="標楷體" w:eastAsia="標楷體" w:hAnsi="標楷體" w:hint="eastAsia"/>
          <w:sz w:val="28"/>
          <w:szCs w:val="28"/>
        </w:rPr>
        <w:t>(四)</w:t>
      </w:r>
      <w:r w:rsidRPr="007A6424">
        <w:rPr>
          <w:rFonts w:ascii="標楷體" w:eastAsia="標楷體" w:cs="標楷體" w:hint="eastAsia"/>
          <w:kern w:val="0"/>
          <w:sz w:val="28"/>
          <w:szCs w:val="28"/>
        </w:rPr>
        <w:t>呈現職業安全衛生被動降災客觀結果：公共工程承攬人之勞工「死亡重傷人數」、「失能傷害人次」。</w:t>
      </w:r>
    </w:p>
    <w:p w:rsidR="00F50D1C" w:rsidRPr="00F50D1C" w:rsidRDefault="00F50D1C" w:rsidP="00063DE2">
      <w:pPr>
        <w:spacing w:line="400" w:lineRule="exact"/>
        <w:ind w:leftChars="295" w:left="1274" w:hangingChars="202" w:hanging="566"/>
        <w:rPr>
          <w:rFonts w:ascii="標楷體" w:eastAsia="標楷體" w:hAnsi="標楷體"/>
          <w:color w:val="000000"/>
          <w:sz w:val="28"/>
          <w:szCs w:val="28"/>
        </w:rPr>
      </w:pPr>
    </w:p>
    <w:p w:rsidR="004646E9" w:rsidRPr="00F16990" w:rsidRDefault="004646E9" w:rsidP="004646E9">
      <w:pPr>
        <w:spacing w:line="400" w:lineRule="exact"/>
        <w:jc w:val="both"/>
        <w:rPr>
          <w:rFonts w:ascii="標楷體" w:eastAsia="標楷體" w:hAnsi="標楷體"/>
          <w:color w:val="000000"/>
          <w:sz w:val="28"/>
          <w:szCs w:val="28"/>
        </w:rPr>
      </w:pPr>
    </w:p>
    <w:p w:rsidR="004646E9" w:rsidRPr="00F16990" w:rsidRDefault="004646E9" w:rsidP="004646E9">
      <w:pPr>
        <w:spacing w:line="400" w:lineRule="exact"/>
        <w:jc w:val="both"/>
        <w:rPr>
          <w:rFonts w:ascii="標楷體" w:eastAsia="標楷體" w:hAnsi="標楷體"/>
          <w:b/>
          <w:bCs/>
          <w:color w:val="000000"/>
          <w:sz w:val="28"/>
          <w:szCs w:val="28"/>
        </w:rPr>
      </w:pPr>
      <w:r w:rsidRPr="00F16990">
        <w:rPr>
          <w:rFonts w:ascii="標楷體" w:eastAsia="標楷體" w:hAnsi="標楷體"/>
          <w:b/>
          <w:bCs/>
          <w:color w:val="000000"/>
          <w:sz w:val="28"/>
          <w:szCs w:val="28"/>
        </w:rPr>
        <w:t>十</w:t>
      </w:r>
      <w:r w:rsidRPr="00F16990">
        <w:rPr>
          <w:rFonts w:ascii="標楷體" w:eastAsia="標楷體" w:hAnsi="標楷體" w:hint="eastAsia"/>
          <w:b/>
          <w:bCs/>
          <w:color w:val="000000"/>
          <w:sz w:val="28"/>
          <w:szCs w:val="28"/>
        </w:rPr>
        <w:t>三</w:t>
      </w:r>
      <w:r w:rsidRPr="00F16990">
        <w:rPr>
          <w:rFonts w:ascii="標楷體" w:eastAsia="標楷體" w:hAnsi="標楷體"/>
          <w:b/>
          <w:bCs/>
          <w:color w:val="000000"/>
          <w:sz w:val="28"/>
          <w:szCs w:val="28"/>
        </w:rPr>
        <w:t>、其他規定事項：</w:t>
      </w:r>
    </w:p>
    <w:p w:rsidR="004646E9" w:rsidRPr="00F16990" w:rsidRDefault="004646E9" w:rsidP="00063DE2">
      <w:pPr>
        <w:spacing w:line="400" w:lineRule="exact"/>
        <w:ind w:leftChars="295" w:left="1274" w:hangingChars="202" w:hanging="566"/>
        <w:rPr>
          <w:rFonts w:ascii="標楷體" w:eastAsia="標楷體" w:hAnsi="標楷體"/>
          <w:color w:val="000000"/>
          <w:sz w:val="28"/>
          <w:szCs w:val="28"/>
        </w:rPr>
      </w:pPr>
      <w:r w:rsidRPr="00063DE2">
        <w:rPr>
          <w:rFonts w:ascii="標楷體" w:eastAsia="標楷體" w:hAnsi="標楷體"/>
          <w:color w:val="000000"/>
          <w:sz w:val="28"/>
          <w:szCs w:val="28"/>
        </w:rPr>
        <w:t>(一)本</w:t>
      </w:r>
      <w:r w:rsidR="00720306" w:rsidRPr="00063DE2">
        <w:rPr>
          <w:rFonts w:ascii="標楷體" w:eastAsia="標楷體" w:hAnsi="標楷體" w:hint="eastAsia"/>
          <w:color w:val="000000"/>
          <w:sz w:val="28"/>
          <w:szCs w:val="28"/>
        </w:rPr>
        <w:t>計畫經職業</w:t>
      </w:r>
      <w:r w:rsidRPr="00063DE2">
        <w:rPr>
          <w:rFonts w:ascii="標楷體" w:eastAsia="標楷體" w:hAnsi="標楷體"/>
          <w:color w:val="000000"/>
          <w:sz w:val="28"/>
          <w:szCs w:val="28"/>
        </w:rPr>
        <w:t>安全衛生委員會</w:t>
      </w:r>
      <w:r w:rsidRPr="00063DE2">
        <w:rPr>
          <w:rFonts w:ascii="標楷體" w:eastAsia="標楷體" w:hAnsi="標楷體" w:hint="eastAsia"/>
          <w:color w:val="000000"/>
          <w:sz w:val="28"/>
          <w:szCs w:val="28"/>
        </w:rPr>
        <w:t>議</w:t>
      </w:r>
      <w:r w:rsidRPr="00063DE2">
        <w:rPr>
          <w:rFonts w:ascii="標楷體" w:eastAsia="標楷體" w:hAnsi="標楷體"/>
          <w:color w:val="000000"/>
          <w:sz w:val="28"/>
          <w:szCs w:val="28"/>
        </w:rPr>
        <w:t>審議通過，</w:t>
      </w:r>
      <w:r w:rsidRPr="00063DE2">
        <w:rPr>
          <w:rFonts w:ascii="標楷體" w:eastAsia="標楷體" w:hAnsi="標楷體" w:hint="eastAsia"/>
          <w:color w:val="000000"/>
          <w:sz w:val="28"/>
          <w:szCs w:val="28"/>
        </w:rPr>
        <w:t>呈請局長核定後公告實施，修正時亦同。</w:t>
      </w:r>
    </w:p>
    <w:p w:rsidR="004646E9" w:rsidRDefault="004646E9" w:rsidP="00147F59">
      <w:pPr>
        <w:spacing w:line="400" w:lineRule="exact"/>
        <w:ind w:leftChars="295" w:left="1274" w:hangingChars="202" w:hanging="566"/>
        <w:rPr>
          <w:rFonts w:eastAsia="標楷體"/>
          <w:color w:val="000000"/>
          <w:sz w:val="28"/>
          <w:szCs w:val="28"/>
        </w:rPr>
      </w:pPr>
      <w:r w:rsidRPr="00063DE2">
        <w:rPr>
          <w:rFonts w:ascii="標楷體" w:eastAsia="標楷體" w:hAnsi="標楷體" w:hint="eastAsia"/>
          <w:color w:val="000000"/>
          <w:sz w:val="28"/>
          <w:szCs w:val="28"/>
        </w:rPr>
        <w:t>(二)</w:t>
      </w:r>
      <w:r w:rsidRPr="00063DE2">
        <w:rPr>
          <w:rFonts w:ascii="標楷體" w:eastAsia="標楷體" w:hAnsi="標楷體"/>
          <w:color w:val="000000"/>
          <w:sz w:val="28"/>
          <w:szCs w:val="28"/>
        </w:rPr>
        <w:t>本</w:t>
      </w:r>
      <w:r w:rsidRPr="00063DE2">
        <w:rPr>
          <w:rFonts w:ascii="標楷體" w:eastAsia="標楷體" w:hAnsi="標楷體" w:hint="eastAsia"/>
          <w:color w:val="000000"/>
          <w:sz w:val="28"/>
          <w:szCs w:val="28"/>
        </w:rPr>
        <w:t>計畫未</w:t>
      </w:r>
      <w:r w:rsidRPr="00063DE2">
        <w:rPr>
          <w:rFonts w:ascii="標楷體" w:eastAsia="標楷體" w:hAnsi="標楷體"/>
          <w:color w:val="000000"/>
          <w:sz w:val="28"/>
          <w:szCs w:val="28"/>
        </w:rPr>
        <w:t>規定事項，依相關法規規定辦理。</w:t>
      </w:r>
    </w:p>
    <w:p w:rsidR="0067133A" w:rsidRPr="004646E9" w:rsidRDefault="0067133A"/>
    <w:sectPr w:rsidR="0067133A" w:rsidRPr="004646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444" w:rsidRDefault="006E7444" w:rsidP="00720306">
      <w:r>
        <w:separator/>
      </w:r>
    </w:p>
  </w:endnote>
  <w:endnote w:type="continuationSeparator" w:id="0">
    <w:p w:rsidR="006E7444" w:rsidRDefault="006E7444" w:rsidP="007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穝灿砰">
    <w:altName w:val="SimSun"/>
    <w:panose1 w:val="00000000000000000000"/>
    <w:charset w:val="86"/>
    <w:family w:val="auto"/>
    <w:notTrueType/>
    <w:pitch w:val="default"/>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SimSun"/>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444" w:rsidRDefault="006E7444" w:rsidP="00720306">
      <w:r>
        <w:separator/>
      </w:r>
    </w:p>
  </w:footnote>
  <w:footnote w:type="continuationSeparator" w:id="0">
    <w:p w:rsidR="006E7444" w:rsidRDefault="006E7444" w:rsidP="00720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E9"/>
    <w:rsid w:val="00063DE2"/>
    <w:rsid w:val="001276D5"/>
    <w:rsid w:val="00147F59"/>
    <w:rsid w:val="00176DCF"/>
    <w:rsid w:val="00183D28"/>
    <w:rsid w:val="001D25F5"/>
    <w:rsid w:val="001F0AF1"/>
    <w:rsid w:val="00241328"/>
    <w:rsid w:val="002652CB"/>
    <w:rsid w:val="002A178E"/>
    <w:rsid w:val="002B3FD9"/>
    <w:rsid w:val="003B7DCB"/>
    <w:rsid w:val="003F216E"/>
    <w:rsid w:val="00407A1D"/>
    <w:rsid w:val="004646E9"/>
    <w:rsid w:val="00473F28"/>
    <w:rsid w:val="004868DA"/>
    <w:rsid w:val="00513AE6"/>
    <w:rsid w:val="00542A08"/>
    <w:rsid w:val="00545A99"/>
    <w:rsid w:val="0057498C"/>
    <w:rsid w:val="005D7EC7"/>
    <w:rsid w:val="00606C73"/>
    <w:rsid w:val="00641A66"/>
    <w:rsid w:val="00652F3B"/>
    <w:rsid w:val="0067133A"/>
    <w:rsid w:val="006A26A3"/>
    <w:rsid w:val="006C0666"/>
    <w:rsid w:val="006D6996"/>
    <w:rsid w:val="006E7444"/>
    <w:rsid w:val="007062E8"/>
    <w:rsid w:val="00720306"/>
    <w:rsid w:val="00775959"/>
    <w:rsid w:val="0079515C"/>
    <w:rsid w:val="007A6424"/>
    <w:rsid w:val="00822340"/>
    <w:rsid w:val="008316D1"/>
    <w:rsid w:val="008A1C73"/>
    <w:rsid w:val="008A4DFA"/>
    <w:rsid w:val="008C382B"/>
    <w:rsid w:val="008D5CEB"/>
    <w:rsid w:val="00925D68"/>
    <w:rsid w:val="009621E3"/>
    <w:rsid w:val="00A00764"/>
    <w:rsid w:val="00A527C9"/>
    <w:rsid w:val="00B173AF"/>
    <w:rsid w:val="00B47C94"/>
    <w:rsid w:val="00C95EE0"/>
    <w:rsid w:val="00DC7159"/>
    <w:rsid w:val="00DE201E"/>
    <w:rsid w:val="00E62236"/>
    <w:rsid w:val="00F50D1C"/>
    <w:rsid w:val="00FB69AA"/>
    <w:rsid w:val="00FD1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46E9"/>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Balloon Text"/>
    <w:basedOn w:val="a"/>
    <w:link w:val="a4"/>
    <w:uiPriority w:val="99"/>
    <w:semiHidden/>
    <w:unhideWhenUsed/>
    <w:rsid w:val="00C95E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95EE0"/>
    <w:rPr>
      <w:rFonts w:asciiTheme="majorHAnsi" w:eastAsiaTheme="majorEastAsia" w:hAnsiTheme="majorHAnsi" w:cstheme="majorBidi"/>
      <w:sz w:val="18"/>
      <w:szCs w:val="18"/>
    </w:rPr>
  </w:style>
  <w:style w:type="paragraph" w:styleId="a5">
    <w:name w:val="header"/>
    <w:basedOn w:val="a"/>
    <w:link w:val="a6"/>
    <w:uiPriority w:val="99"/>
    <w:unhideWhenUsed/>
    <w:rsid w:val="00720306"/>
    <w:pPr>
      <w:tabs>
        <w:tab w:val="center" w:pos="4153"/>
        <w:tab w:val="right" w:pos="8306"/>
      </w:tabs>
      <w:snapToGrid w:val="0"/>
    </w:pPr>
    <w:rPr>
      <w:sz w:val="20"/>
      <w:szCs w:val="20"/>
    </w:rPr>
  </w:style>
  <w:style w:type="character" w:customStyle="1" w:styleId="a6">
    <w:name w:val="頁首 字元"/>
    <w:basedOn w:val="a0"/>
    <w:link w:val="a5"/>
    <w:uiPriority w:val="99"/>
    <w:rsid w:val="00720306"/>
    <w:rPr>
      <w:rFonts w:ascii="Times New Roman" w:eastAsia="新細明體" w:hAnsi="Times New Roman" w:cs="Times New Roman"/>
      <w:sz w:val="20"/>
      <w:szCs w:val="20"/>
    </w:rPr>
  </w:style>
  <w:style w:type="paragraph" w:styleId="a7">
    <w:name w:val="footer"/>
    <w:basedOn w:val="a"/>
    <w:link w:val="a8"/>
    <w:uiPriority w:val="99"/>
    <w:unhideWhenUsed/>
    <w:rsid w:val="00720306"/>
    <w:pPr>
      <w:tabs>
        <w:tab w:val="center" w:pos="4153"/>
        <w:tab w:val="right" w:pos="8306"/>
      </w:tabs>
      <w:snapToGrid w:val="0"/>
    </w:pPr>
    <w:rPr>
      <w:sz w:val="20"/>
      <w:szCs w:val="20"/>
    </w:rPr>
  </w:style>
  <w:style w:type="character" w:customStyle="1" w:styleId="a8">
    <w:name w:val="頁尾 字元"/>
    <w:basedOn w:val="a0"/>
    <w:link w:val="a7"/>
    <w:uiPriority w:val="99"/>
    <w:rsid w:val="0072030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E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46E9"/>
    <w:pPr>
      <w:widowControl w:val="0"/>
      <w:autoSpaceDE w:val="0"/>
      <w:autoSpaceDN w:val="0"/>
      <w:adjustRightInd w:val="0"/>
    </w:pPr>
    <w:rPr>
      <w:rFonts w:ascii="Times New Roman" w:eastAsia="新細明體" w:hAnsi="Times New Roman" w:cs="Times New Roman"/>
      <w:color w:val="000000"/>
      <w:kern w:val="0"/>
      <w:szCs w:val="24"/>
    </w:rPr>
  </w:style>
  <w:style w:type="paragraph" w:styleId="a3">
    <w:name w:val="Balloon Text"/>
    <w:basedOn w:val="a"/>
    <w:link w:val="a4"/>
    <w:uiPriority w:val="99"/>
    <w:semiHidden/>
    <w:unhideWhenUsed/>
    <w:rsid w:val="00C95E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95EE0"/>
    <w:rPr>
      <w:rFonts w:asciiTheme="majorHAnsi" w:eastAsiaTheme="majorEastAsia" w:hAnsiTheme="majorHAnsi" w:cstheme="majorBidi"/>
      <w:sz w:val="18"/>
      <w:szCs w:val="18"/>
    </w:rPr>
  </w:style>
  <w:style w:type="paragraph" w:styleId="a5">
    <w:name w:val="header"/>
    <w:basedOn w:val="a"/>
    <w:link w:val="a6"/>
    <w:uiPriority w:val="99"/>
    <w:unhideWhenUsed/>
    <w:rsid w:val="00720306"/>
    <w:pPr>
      <w:tabs>
        <w:tab w:val="center" w:pos="4153"/>
        <w:tab w:val="right" w:pos="8306"/>
      </w:tabs>
      <w:snapToGrid w:val="0"/>
    </w:pPr>
    <w:rPr>
      <w:sz w:val="20"/>
      <w:szCs w:val="20"/>
    </w:rPr>
  </w:style>
  <w:style w:type="character" w:customStyle="1" w:styleId="a6">
    <w:name w:val="頁首 字元"/>
    <w:basedOn w:val="a0"/>
    <w:link w:val="a5"/>
    <w:uiPriority w:val="99"/>
    <w:rsid w:val="00720306"/>
    <w:rPr>
      <w:rFonts w:ascii="Times New Roman" w:eastAsia="新細明體" w:hAnsi="Times New Roman" w:cs="Times New Roman"/>
      <w:sz w:val="20"/>
      <w:szCs w:val="20"/>
    </w:rPr>
  </w:style>
  <w:style w:type="paragraph" w:styleId="a7">
    <w:name w:val="footer"/>
    <w:basedOn w:val="a"/>
    <w:link w:val="a8"/>
    <w:uiPriority w:val="99"/>
    <w:unhideWhenUsed/>
    <w:rsid w:val="00720306"/>
    <w:pPr>
      <w:tabs>
        <w:tab w:val="center" w:pos="4153"/>
        <w:tab w:val="right" w:pos="8306"/>
      </w:tabs>
      <w:snapToGrid w:val="0"/>
    </w:pPr>
    <w:rPr>
      <w:sz w:val="20"/>
      <w:szCs w:val="20"/>
    </w:rPr>
  </w:style>
  <w:style w:type="character" w:customStyle="1" w:styleId="a8">
    <w:name w:val="頁尾 字元"/>
    <w:basedOn w:val="a0"/>
    <w:link w:val="a7"/>
    <w:uiPriority w:val="99"/>
    <w:rsid w:val="0072030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WRB</cp:lastModifiedBy>
  <cp:revision>16</cp:revision>
  <cp:lastPrinted>2024-02-22T06:57:00Z</cp:lastPrinted>
  <dcterms:created xsi:type="dcterms:W3CDTF">2022-08-10T09:52:00Z</dcterms:created>
  <dcterms:modified xsi:type="dcterms:W3CDTF">2024-12-16T07:40:00Z</dcterms:modified>
</cp:coreProperties>
</file>