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569" w:rsidRDefault="00BB0569">
      <w:pPr>
        <w:pStyle w:val="10"/>
        <w:tabs>
          <w:tab w:val="clear" w:pos="9402"/>
        </w:tabs>
        <w:rPr>
          <w:noProof w:val="0"/>
          <w:szCs w:val="24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8"/>
      </w:tblGrid>
      <w:tr w:rsidR="00BB0569">
        <w:trPr>
          <w:trHeight w:val="534"/>
        </w:trPr>
        <w:tc>
          <w:tcPr>
            <w:tcW w:w="9694" w:type="dxa"/>
            <w:vAlign w:val="center"/>
          </w:tcPr>
          <w:p w:rsidR="00BB0569" w:rsidRDefault="00BB0569">
            <w:pPr>
              <w:pStyle w:val="01-"/>
            </w:pPr>
            <w:r>
              <w:rPr>
                <w:rFonts w:hint="eastAsia"/>
                <w:kern w:val="0"/>
              </w:rPr>
              <w:t>高雄</w:t>
            </w:r>
            <w:r w:rsidR="006718B1">
              <w:rPr>
                <w:rFonts w:hint="eastAsia"/>
                <w:kern w:val="0"/>
              </w:rPr>
              <w:t>市政府水利局</w:t>
            </w:r>
          </w:p>
        </w:tc>
      </w:tr>
      <w:tr w:rsidR="00BB0569">
        <w:trPr>
          <w:trHeight w:val="526"/>
        </w:trPr>
        <w:tc>
          <w:tcPr>
            <w:tcW w:w="9694" w:type="dxa"/>
          </w:tcPr>
          <w:p w:rsidR="00BB0569" w:rsidRPr="00841F16" w:rsidRDefault="00BB0569" w:rsidP="00841F16"/>
        </w:tc>
      </w:tr>
      <w:tr w:rsidR="00BB0569">
        <w:trPr>
          <w:trHeight w:val="10785"/>
        </w:trPr>
        <w:tc>
          <w:tcPr>
            <w:tcW w:w="9694" w:type="dxa"/>
            <w:vAlign w:val="center"/>
          </w:tcPr>
          <w:p w:rsidR="00841F16" w:rsidRDefault="009F4326">
            <w:pPr>
              <w:pStyle w:val="02-"/>
              <w:rPr>
                <w:kern w:val="0"/>
              </w:rPr>
            </w:pPr>
            <w:r>
              <w:rPr>
                <w:rFonts w:hint="eastAsia"/>
                <w:kern w:val="0"/>
              </w:rPr>
              <w:t>11</w:t>
            </w:r>
            <w:r w:rsidR="0044442B">
              <w:rPr>
                <w:rFonts w:hint="eastAsia"/>
                <w:kern w:val="0"/>
              </w:rPr>
              <w:t>3</w:t>
            </w:r>
            <w:r w:rsidR="00B578D2">
              <w:rPr>
                <w:rFonts w:hint="eastAsia"/>
                <w:kern w:val="0"/>
              </w:rPr>
              <w:t>年</w:t>
            </w:r>
            <w:r w:rsidR="00841F16">
              <w:rPr>
                <w:rFonts w:hint="eastAsia"/>
                <w:kern w:val="0"/>
              </w:rPr>
              <w:t>污水工程</w:t>
            </w:r>
          </w:p>
          <w:p w:rsidR="00697CB9" w:rsidRDefault="00BB0569">
            <w:pPr>
              <w:pStyle w:val="02-"/>
            </w:pPr>
            <w:r>
              <w:rPr>
                <w:rFonts w:hint="eastAsia"/>
              </w:rPr>
              <w:t>施工說明書</w:t>
            </w:r>
            <w:r w:rsidR="006718B1">
              <w:rPr>
                <w:rFonts w:hint="eastAsia"/>
              </w:rPr>
              <w:t>及規範</w:t>
            </w:r>
          </w:p>
        </w:tc>
      </w:tr>
      <w:tr w:rsidR="00BB0569">
        <w:trPr>
          <w:trHeight w:val="80"/>
        </w:trPr>
        <w:tc>
          <w:tcPr>
            <w:tcW w:w="9694" w:type="dxa"/>
          </w:tcPr>
          <w:p w:rsidR="00BB0569" w:rsidRDefault="00BB0569">
            <w:pPr>
              <w:pStyle w:val="01-"/>
              <w:rPr>
                <w:color w:val="008000"/>
                <w:kern w:val="0"/>
              </w:rPr>
            </w:pPr>
          </w:p>
        </w:tc>
      </w:tr>
      <w:tr w:rsidR="00BB0569">
        <w:tc>
          <w:tcPr>
            <w:tcW w:w="9694" w:type="dxa"/>
          </w:tcPr>
          <w:p w:rsidR="00BB0569" w:rsidRDefault="00BB0569" w:rsidP="000B67BA">
            <w:pPr>
              <w:pStyle w:val="03-"/>
              <w:rPr>
                <w:color w:val="008000"/>
                <w:kern w:val="0"/>
                <w:u w:val="single"/>
              </w:rPr>
            </w:pPr>
            <w:r>
              <w:rPr>
                <w:rFonts w:hint="eastAsia"/>
              </w:rPr>
              <w:t>中華民國</w:t>
            </w:r>
            <w:r w:rsidR="009F4326">
              <w:rPr>
                <w:rFonts w:hint="eastAsia"/>
              </w:rPr>
              <w:t>11</w:t>
            </w:r>
            <w:r w:rsidR="0044442B"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  <w:r w:rsidR="0044442B">
              <w:rPr>
                <w:rFonts w:hint="eastAsia"/>
              </w:rPr>
              <w:t>7</w:t>
            </w:r>
            <w:bookmarkStart w:id="0" w:name="_GoBack"/>
            <w:bookmarkEnd w:id="0"/>
            <w:r>
              <w:rPr>
                <w:rFonts w:hint="eastAsia"/>
              </w:rPr>
              <w:t>月</w:t>
            </w:r>
          </w:p>
        </w:tc>
      </w:tr>
    </w:tbl>
    <w:p w:rsidR="00BB0569" w:rsidRDefault="00BB0569"/>
    <w:sectPr w:rsidR="00BB0569">
      <w:pgSz w:w="11906" w:h="16838" w:code="9"/>
      <w:pgMar w:top="1134" w:right="1134" w:bottom="1134" w:left="1134" w:header="851" w:footer="851" w:gutter="0"/>
      <w:paperSrc w:first="7" w:other="7"/>
      <w:pgNumType w:start="1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CA4" w:rsidRDefault="002D1CA4">
      <w:r>
        <w:separator/>
      </w:r>
    </w:p>
  </w:endnote>
  <w:endnote w:type="continuationSeparator" w:id="0">
    <w:p w:rsidR="002D1CA4" w:rsidRDefault="002D1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CA4" w:rsidRDefault="002D1CA4">
      <w:r>
        <w:separator/>
      </w:r>
    </w:p>
  </w:footnote>
  <w:footnote w:type="continuationSeparator" w:id="0">
    <w:p w:rsidR="002D1CA4" w:rsidRDefault="002D1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095FCC"/>
    <w:multiLevelType w:val="multilevel"/>
    <w:tmpl w:val="5290B3AE"/>
    <w:lvl w:ilvl="0">
      <w:start w:val="1"/>
      <w:numFmt w:val="decimal"/>
      <w:pStyle w:val="1"/>
      <w:suff w:val="space"/>
      <w:lvlText w:val="第%1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nothing"/>
      <w:lvlText w:val="%2.      "/>
      <w:lvlJc w:val="left"/>
      <w:pPr>
        <w:ind w:left="800" w:hanging="800"/>
      </w:pPr>
      <w:rPr>
        <w:rFonts w:hint="default"/>
      </w:rPr>
    </w:lvl>
    <w:lvl w:ilvl="2">
      <w:start w:val="1"/>
      <w:numFmt w:val="decimal"/>
      <w:pStyle w:val="3"/>
      <w:suff w:val="nothing"/>
      <w:lvlText w:val="%2.%3     "/>
      <w:lvlJc w:val="left"/>
      <w:pPr>
        <w:ind w:left="800" w:hanging="800"/>
      </w:pPr>
      <w:rPr>
        <w:rFonts w:hint="eastAsia"/>
      </w:rPr>
    </w:lvl>
    <w:lvl w:ilvl="3">
      <w:start w:val="1"/>
      <w:numFmt w:val="decimal"/>
      <w:pStyle w:val="4"/>
      <w:suff w:val="nothing"/>
      <w:lvlText w:val="%2.%3.%4   "/>
      <w:lvlJc w:val="left"/>
      <w:pPr>
        <w:ind w:left="800" w:hanging="800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8B1"/>
    <w:rsid w:val="000319B6"/>
    <w:rsid w:val="00045880"/>
    <w:rsid w:val="000778E9"/>
    <w:rsid w:val="000B47BF"/>
    <w:rsid w:val="000B67BA"/>
    <w:rsid w:val="000D68A1"/>
    <w:rsid w:val="00140AD3"/>
    <w:rsid w:val="001773C6"/>
    <w:rsid w:val="001B4C6E"/>
    <w:rsid w:val="002A0837"/>
    <w:rsid w:val="002D1CA4"/>
    <w:rsid w:val="002D51A7"/>
    <w:rsid w:val="002D5FAB"/>
    <w:rsid w:val="002E21C6"/>
    <w:rsid w:val="00321A46"/>
    <w:rsid w:val="00383D97"/>
    <w:rsid w:val="003973B0"/>
    <w:rsid w:val="0044442B"/>
    <w:rsid w:val="004E5166"/>
    <w:rsid w:val="00504547"/>
    <w:rsid w:val="00550805"/>
    <w:rsid w:val="00593AD5"/>
    <w:rsid w:val="00662FB2"/>
    <w:rsid w:val="006718B1"/>
    <w:rsid w:val="00697CB9"/>
    <w:rsid w:val="006D51DE"/>
    <w:rsid w:val="006E3E00"/>
    <w:rsid w:val="007016D8"/>
    <w:rsid w:val="00751EDC"/>
    <w:rsid w:val="00766325"/>
    <w:rsid w:val="007E0DA0"/>
    <w:rsid w:val="007E15E8"/>
    <w:rsid w:val="00841F16"/>
    <w:rsid w:val="00856432"/>
    <w:rsid w:val="008629C1"/>
    <w:rsid w:val="008969CF"/>
    <w:rsid w:val="009B692A"/>
    <w:rsid w:val="009F4326"/>
    <w:rsid w:val="00B00F0B"/>
    <w:rsid w:val="00B578D2"/>
    <w:rsid w:val="00B725FB"/>
    <w:rsid w:val="00B83982"/>
    <w:rsid w:val="00B8782B"/>
    <w:rsid w:val="00BB0569"/>
    <w:rsid w:val="00C84A53"/>
    <w:rsid w:val="00CC4200"/>
    <w:rsid w:val="00D454A3"/>
    <w:rsid w:val="00EA143B"/>
    <w:rsid w:val="00ED6007"/>
    <w:rsid w:val="00EE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2A26E"/>
  <w15:chartTrackingRefBased/>
  <w15:docId w15:val="{608BB69B-9438-4904-810D-96360C46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00F0B"/>
    <w:pPr>
      <w:widowControl w:val="0"/>
      <w:adjustRightInd w:val="0"/>
      <w:jc w:val="center"/>
    </w:pPr>
    <w:rPr>
      <w:rFonts w:ascii="Arial" w:eastAsia="標楷體" w:hAnsi="Arial"/>
      <w:kern w:val="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line="360" w:lineRule="auto"/>
      <w:outlineLvl w:val="0"/>
    </w:pPr>
    <w:rPr>
      <w:bCs/>
      <w:kern w:val="0"/>
      <w:sz w:val="24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spacing w:line="360" w:lineRule="auto"/>
      <w:outlineLvl w:val="1"/>
    </w:pPr>
    <w:rPr>
      <w:bCs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spacing w:line="360" w:lineRule="auto"/>
      <w:outlineLvl w:val="2"/>
    </w:pPr>
    <w:rPr>
      <w:bCs/>
      <w:color w:val="0000FF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outlineLvl w:val="3"/>
    </w:pPr>
    <w:rPr>
      <w:szCs w:val="36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line="720" w:lineRule="auto"/>
      <w:outlineLvl w:val="4"/>
    </w:pPr>
    <w:rPr>
      <w:rFonts w:eastAsia="新細明體"/>
      <w:b/>
      <w:bCs/>
      <w:sz w:val="36"/>
      <w:szCs w:val="3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line="720" w:lineRule="auto"/>
      <w:outlineLvl w:val="5"/>
    </w:pPr>
    <w:rPr>
      <w:rFonts w:eastAsia="新細明體"/>
      <w:sz w:val="36"/>
      <w:szCs w:val="36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line="720" w:lineRule="auto"/>
      <w:outlineLvl w:val="6"/>
    </w:pPr>
    <w:rPr>
      <w:rFonts w:eastAsia="新細明體"/>
      <w:b/>
      <w:bCs/>
      <w:sz w:val="36"/>
      <w:szCs w:val="36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line="720" w:lineRule="auto"/>
      <w:outlineLvl w:val="7"/>
    </w:pPr>
    <w:rPr>
      <w:rFonts w:eastAsia="新細明體"/>
      <w:sz w:val="36"/>
      <w:szCs w:val="36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line="720" w:lineRule="auto"/>
      <w:outlineLvl w:val="8"/>
    </w:pPr>
    <w:rPr>
      <w:rFonts w:eastAsia="新細明體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-">
    <w:name w:val="封面02-工程名稱"/>
    <w:basedOn w:val="a"/>
    <w:rPr>
      <w:sz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01-">
    <w:name w:val="封面01-甲方"/>
    <w:basedOn w:val="a"/>
    <w:rPr>
      <w:sz w:val="56"/>
    </w:rPr>
  </w:style>
  <w:style w:type="paragraph" w:styleId="10">
    <w:name w:val="toc 1"/>
    <w:basedOn w:val="a"/>
    <w:next w:val="a"/>
    <w:semiHidden/>
    <w:pPr>
      <w:tabs>
        <w:tab w:val="right" w:leader="dot" w:pos="9402"/>
      </w:tabs>
    </w:pPr>
    <w:rPr>
      <w:noProof/>
      <w:szCs w:val="36"/>
    </w:rPr>
  </w:style>
  <w:style w:type="paragraph" w:styleId="20">
    <w:name w:val="toc 2"/>
    <w:basedOn w:val="a"/>
    <w:next w:val="a"/>
    <w:semiHidden/>
    <w:pPr>
      <w:ind w:leftChars="200" w:left="200"/>
    </w:pPr>
  </w:style>
  <w:style w:type="paragraph" w:styleId="30">
    <w:name w:val="toc 3"/>
    <w:basedOn w:val="a"/>
    <w:next w:val="a"/>
    <w:semiHidden/>
    <w:pPr>
      <w:adjustRightInd/>
      <w:ind w:leftChars="400" w:left="400"/>
    </w:pPr>
  </w:style>
  <w:style w:type="paragraph" w:styleId="40">
    <w:name w:val="toc 4"/>
    <w:basedOn w:val="a"/>
    <w:next w:val="a"/>
    <w:autoRedefine/>
    <w:semiHidden/>
    <w:pPr>
      <w:ind w:leftChars="600" w:left="1440"/>
    </w:pPr>
  </w:style>
  <w:style w:type="paragraph" w:styleId="50">
    <w:name w:val="toc 5"/>
    <w:basedOn w:val="a"/>
    <w:next w:val="a"/>
    <w:autoRedefine/>
    <w:semiHidden/>
    <w:pPr>
      <w:ind w:leftChars="800" w:left="1920"/>
    </w:pPr>
  </w:style>
  <w:style w:type="paragraph" w:styleId="60">
    <w:name w:val="toc 6"/>
    <w:basedOn w:val="a"/>
    <w:next w:val="a"/>
    <w:autoRedefine/>
    <w:semiHidden/>
    <w:pPr>
      <w:ind w:leftChars="1000" w:left="2400"/>
    </w:pPr>
  </w:style>
  <w:style w:type="paragraph" w:styleId="70">
    <w:name w:val="toc 7"/>
    <w:basedOn w:val="a"/>
    <w:next w:val="a"/>
    <w:autoRedefine/>
    <w:semiHidden/>
    <w:pPr>
      <w:ind w:leftChars="1200" w:left="2880"/>
    </w:pPr>
  </w:style>
  <w:style w:type="paragraph" w:styleId="80">
    <w:name w:val="toc 8"/>
    <w:basedOn w:val="a"/>
    <w:next w:val="a"/>
    <w:autoRedefine/>
    <w:semiHidden/>
    <w:pPr>
      <w:ind w:leftChars="1400" w:left="3360"/>
    </w:pPr>
  </w:style>
  <w:style w:type="paragraph" w:styleId="90">
    <w:name w:val="toc 9"/>
    <w:basedOn w:val="a"/>
    <w:next w:val="a"/>
    <w:autoRedefine/>
    <w:semiHidden/>
    <w:pPr>
      <w:ind w:leftChars="1600" w:left="3840"/>
    </w:pPr>
  </w:style>
  <w:style w:type="character" w:styleId="a3">
    <w:name w:val="FollowedHyperlink"/>
    <w:rPr>
      <w:color w:val="800080"/>
      <w:u w:val="single"/>
    </w:rPr>
  </w:style>
  <w:style w:type="paragraph" w:customStyle="1" w:styleId="03-">
    <w:name w:val="封面03-乙方"/>
    <w:basedOn w:val="a"/>
    <w:rPr>
      <w:sz w:val="40"/>
    </w:rPr>
  </w:style>
  <w:style w:type="paragraph" w:styleId="a4">
    <w:name w:val="header"/>
    <w:basedOn w:val="a"/>
    <w:link w:val="a5"/>
    <w:rsid w:val="004E5166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rsid w:val="004E5166"/>
    <w:rPr>
      <w:rFonts w:ascii="Arial" w:eastAsia="標楷體" w:hAnsi="Arial"/>
      <w:kern w:val="2"/>
    </w:rPr>
  </w:style>
  <w:style w:type="paragraph" w:styleId="a6">
    <w:name w:val="footer"/>
    <w:basedOn w:val="a"/>
    <w:link w:val="a7"/>
    <w:rsid w:val="004E516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rsid w:val="004E5166"/>
    <w:rPr>
      <w:rFonts w:ascii="Arial" w:eastAsia="標楷體" w:hAnsi="Arial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40</Characters>
  <Application>Microsoft Office Word</Application>
  <DocSecurity>0</DocSecurity>
  <Lines>1</Lines>
  <Paragraphs>1</Paragraphs>
  <ScaleCrop>false</ScaleCrop>
  <Company>Crazy Zoo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第四章、藥劑處理</dc:title>
  <dc:subject/>
  <dc:creator>kitty</dc:creator>
  <cp:keywords/>
  <dc:description>V</dc:description>
  <cp:lastModifiedBy>Crazy</cp:lastModifiedBy>
  <cp:revision>16</cp:revision>
  <cp:lastPrinted>2008-11-10T02:58:00Z</cp:lastPrinted>
  <dcterms:created xsi:type="dcterms:W3CDTF">2016-03-25T04:03:00Z</dcterms:created>
  <dcterms:modified xsi:type="dcterms:W3CDTF">2024-08-06T02:54:00Z</dcterms:modified>
</cp:coreProperties>
</file>