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062" w:rsidRPr="00487195" w:rsidRDefault="006B1062" w:rsidP="004473A3">
      <w:pPr>
        <w:snapToGrid w:val="0"/>
        <w:spacing w:line="460" w:lineRule="exact"/>
        <w:jc w:val="distribute"/>
        <w:rPr>
          <w:rFonts w:ascii="標楷體" w:eastAsia="標楷體" w:hAnsi="標楷體"/>
          <w:b/>
          <w:color w:val="000000"/>
          <w:sz w:val="40"/>
          <w:szCs w:val="40"/>
        </w:rPr>
      </w:pPr>
      <w:r w:rsidRPr="00487195">
        <w:rPr>
          <w:rFonts w:ascii="標楷體" w:eastAsia="標楷體" w:hAnsi="標楷體"/>
          <w:b/>
          <w:color w:val="000000"/>
          <w:sz w:val="40"/>
          <w:szCs w:val="40"/>
        </w:rPr>
        <w:t>高雄市政府</w:t>
      </w:r>
      <w:r w:rsidR="00610430" w:rsidRPr="00487195">
        <w:rPr>
          <w:rFonts w:ascii="標楷體" w:eastAsia="標楷體" w:hAnsi="標楷體"/>
          <w:b/>
          <w:color w:val="000000"/>
          <w:sz w:val="40"/>
          <w:szCs w:val="40"/>
        </w:rPr>
        <w:t>水利</w:t>
      </w:r>
      <w:r w:rsidRPr="00487195">
        <w:rPr>
          <w:rFonts w:ascii="標楷體" w:eastAsia="標楷體" w:hAnsi="標楷體"/>
          <w:b/>
          <w:color w:val="000000"/>
          <w:sz w:val="40"/>
          <w:szCs w:val="40"/>
        </w:rPr>
        <w:t>局</w:t>
      </w:r>
      <w:r w:rsidR="00CB075B" w:rsidRPr="00487195">
        <w:rPr>
          <w:rFonts w:ascii="標楷體" w:eastAsia="標楷體" w:hAnsi="標楷體"/>
          <w:b/>
          <w:color w:val="000000"/>
          <w:sz w:val="40"/>
          <w:szCs w:val="40"/>
        </w:rPr>
        <w:t>1</w:t>
      </w:r>
      <w:r w:rsidR="005D3D12" w:rsidRPr="00487195">
        <w:rPr>
          <w:rFonts w:ascii="標楷體" w:eastAsia="標楷體" w:hAnsi="標楷體" w:hint="eastAsia"/>
          <w:b/>
          <w:color w:val="000000"/>
          <w:sz w:val="40"/>
          <w:szCs w:val="40"/>
        </w:rPr>
        <w:t>1</w:t>
      </w:r>
      <w:r w:rsidR="00C0126B" w:rsidRPr="00487195">
        <w:rPr>
          <w:rFonts w:ascii="標楷體" w:eastAsia="標楷體" w:hAnsi="標楷體" w:hint="eastAsia"/>
          <w:b/>
          <w:color w:val="000000"/>
          <w:sz w:val="40"/>
          <w:szCs w:val="40"/>
        </w:rPr>
        <w:t>1</w:t>
      </w:r>
      <w:r w:rsidRPr="00487195">
        <w:rPr>
          <w:rFonts w:ascii="標楷體" w:eastAsia="標楷體" w:hAnsi="標楷體"/>
          <w:b/>
          <w:color w:val="000000"/>
          <w:sz w:val="40"/>
          <w:szCs w:val="40"/>
        </w:rPr>
        <w:t>年</w:t>
      </w:r>
      <w:proofErr w:type="gramStart"/>
      <w:r w:rsidR="00165B1E" w:rsidRPr="00487195">
        <w:rPr>
          <w:rFonts w:ascii="標楷體" w:eastAsia="標楷體" w:hAnsi="標楷體"/>
          <w:b/>
          <w:sz w:val="40"/>
          <w:szCs w:val="40"/>
        </w:rPr>
        <w:t>第</w:t>
      </w:r>
      <w:r w:rsidR="008C74C9">
        <w:rPr>
          <w:rFonts w:ascii="標楷體" w:eastAsia="標楷體" w:hAnsi="標楷體" w:hint="eastAsia"/>
          <w:b/>
          <w:sz w:val="40"/>
          <w:szCs w:val="40"/>
        </w:rPr>
        <w:t>2</w:t>
      </w:r>
      <w:r w:rsidR="00165B1E" w:rsidRPr="00487195">
        <w:rPr>
          <w:rFonts w:ascii="標楷體" w:eastAsia="標楷體" w:hAnsi="標楷體"/>
          <w:b/>
          <w:sz w:val="40"/>
          <w:szCs w:val="40"/>
        </w:rPr>
        <w:t>次</w:t>
      </w:r>
      <w:r w:rsidR="00FD5E58" w:rsidRPr="00487195">
        <w:rPr>
          <w:rFonts w:ascii="標楷體" w:eastAsia="標楷體" w:hAnsi="標楷體"/>
          <w:b/>
          <w:sz w:val="40"/>
          <w:szCs w:val="40"/>
        </w:rPr>
        <w:t>廉</w:t>
      </w:r>
      <w:proofErr w:type="gramEnd"/>
      <w:r w:rsidR="00FD5E58" w:rsidRPr="00487195">
        <w:rPr>
          <w:rFonts w:ascii="標楷體" w:eastAsia="標楷體" w:hAnsi="標楷體"/>
          <w:b/>
          <w:sz w:val="40"/>
          <w:szCs w:val="40"/>
        </w:rPr>
        <w:t>政</w:t>
      </w:r>
      <w:r w:rsidR="00165B1E" w:rsidRPr="00487195">
        <w:rPr>
          <w:rFonts w:ascii="標楷體" w:eastAsia="標楷體" w:hAnsi="標楷體"/>
          <w:b/>
          <w:sz w:val="40"/>
          <w:szCs w:val="40"/>
        </w:rPr>
        <w:t>會報</w:t>
      </w:r>
      <w:r w:rsidRPr="00487195">
        <w:rPr>
          <w:rFonts w:ascii="標楷體" w:eastAsia="標楷體" w:hAnsi="標楷體"/>
          <w:b/>
          <w:color w:val="000000"/>
          <w:sz w:val="40"/>
          <w:szCs w:val="40"/>
        </w:rPr>
        <w:t>會議紀錄</w:t>
      </w:r>
    </w:p>
    <w:p w:rsidR="006B1062" w:rsidRPr="00487195" w:rsidRDefault="006B1062" w:rsidP="004473A3">
      <w:pPr>
        <w:autoSpaceDE w:val="0"/>
        <w:autoSpaceDN w:val="0"/>
        <w:spacing w:line="460" w:lineRule="exact"/>
        <w:ind w:leftChars="-150" w:left="-1" w:rightChars="-175" w:right="-420" w:hangingChars="112" w:hanging="359"/>
        <w:jc w:val="distribute"/>
        <w:rPr>
          <w:rFonts w:ascii="標楷體" w:eastAsia="標楷體" w:hAnsi="標楷體"/>
          <w:b/>
          <w:color w:val="000000"/>
          <w:sz w:val="32"/>
          <w:szCs w:val="32"/>
        </w:rPr>
      </w:pPr>
    </w:p>
    <w:p w:rsidR="006B1062" w:rsidRPr="00487195" w:rsidRDefault="006B1062" w:rsidP="004473A3">
      <w:pPr>
        <w:autoSpaceDE w:val="0"/>
        <w:autoSpaceDN w:val="0"/>
        <w:spacing w:line="460" w:lineRule="exact"/>
        <w:ind w:left="1619" w:rightChars="-175" w:right="-420" w:hangingChars="506" w:hanging="1619"/>
        <w:rPr>
          <w:rFonts w:ascii="標楷體" w:eastAsia="標楷體" w:hAnsi="標楷體"/>
          <w:color w:val="000000"/>
          <w:sz w:val="32"/>
          <w:szCs w:val="32"/>
        </w:rPr>
      </w:pPr>
      <w:r w:rsidRPr="00487195">
        <w:rPr>
          <w:rFonts w:ascii="標楷體" w:eastAsia="標楷體" w:hAnsi="標楷體"/>
          <w:color w:val="000000"/>
          <w:sz w:val="32"/>
          <w:szCs w:val="32"/>
        </w:rPr>
        <w:t>時　  間：中華民國</w:t>
      </w:r>
      <w:r w:rsidR="00CB075B" w:rsidRPr="00487195">
        <w:rPr>
          <w:rFonts w:ascii="標楷體" w:eastAsia="標楷體" w:hAnsi="標楷體"/>
          <w:color w:val="000000"/>
          <w:sz w:val="32"/>
          <w:szCs w:val="32"/>
        </w:rPr>
        <w:t>1</w:t>
      </w:r>
      <w:r w:rsidR="005D3D12" w:rsidRPr="00487195">
        <w:rPr>
          <w:rFonts w:ascii="標楷體" w:eastAsia="標楷體" w:hAnsi="標楷體" w:hint="eastAsia"/>
          <w:color w:val="000000"/>
          <w:sz w:val="32"/>
          <w:szCs w:val="32"/>
        </w:rPr>
        <w:t>1</w:t>
      </w:r>
      <w:r w:rsidR="00C0126B" w:rsidRPr="00487195">
        <w:rPr>
          <w:rFonts w:ascii="標楷體" w:eastAsia="標楷體" w:hAnsi="標楷體" w:hint="eastAsia"/>
          <w:color w:val="000000"/>
          <w:sz w:val="32"/>
          <w:szCs w:val="32"/>
        </w:rPr>
        <w:t>1</w:t>
      </w:r>
      <w:r w:rsidRPr="00487195">
        <w:rPr>
          <w:rFonts w:ascii="標楷體" w:eastAsia="標楷體" w:hAnsi="標楷體"/>
          <w:color w:val="000000"/>
          <w:sz w:val="32"/>
          <w:szCs w:val="32"/>
        </w:rPr>
        <w:t>年</w:t>
      </w:r>
      <w:r w:rsidR="008C74C9">
        <w:rPr>
          <w:rFonts w:ascii="標楷體" w:eastAsia="標楷體" w:hAnsi="標楷體" w:hint="eastAsia"/>
          <w:color w:val="000000"/>
          <w:sz w:val="32"/>
          <w:szCs w:val="32"/>
        </w:rPr>
        <w:t>9</w:t>
      </w:r>
      <w:r w:rsidRPr="00487195">
        <w:rPr>
          <w:rFonts w:ascii="標楷體" w:eastAsia="標楷體" w:hAnsi="標楷體"/>
          <w:color w:val="000000"/>
          <w:sz w:val="32"/>
          <w:szCs w:val="32"/>
        </w:rPr>
        <w:t>月</w:t>
      </w:r>
      <w:r w:rsidR="008C74C9">
        <w:rPr>
          <w:rFonts w:ascii="標楷體" w:eastAsia="標楷體" w:hAnsi="標楷體" w:hint="eastAsia"/>
          <w:color w:val="000000"/>
          <w:sz w:val="32"/>
          <w:szCs w:val="32"/>
        </w:rPr>
        <w:t>28</w:t>
      </w:r>
      <w:r w:rsidRPr="00487195">
        <w:rPr>
          <w:rFonts w:ascii="標楷體" w:eastAsia="標楷體" w:hAnsi="標楷體"/>
          <w:color w:val="000000"/>
          <w:sz w:val="32"/>
          <w:szCs w:val="32"/>
        </w:rPr>
        <w:t>日</w:t>
      </w:r>
      <w:r w:rsidR="00AC4E0A">
        <w:rPr>
          <w:rFonts w:ascii="標楷體" w:eastAsia="標楷體" w:hAnsi="標楷體"/>
          <w:color w:val="000000"/>
          <w:sz w:val="32"/>
          <w:szCs w:val="32"/>
        </w:rPr>
        <w:t>（星期三）</w:t>
      </w:r>
      <w:r w:rsidR="005D3D12" w:rsidRPr="00487195">
        <w:rPr>
          <w:rFonts w:ascii="標楷體" w:eastAsia="標楷體" w:hAnsi="標楷體" w:hint="eastAsia"/>
          <w:color w:val="000000"/>
          <w:sz w:val="32"/>
          <w:szCs w:val="32"/>
        </w:rPr>
        <w:t>1</w:t>
      </w:r>
      <w:r w:rsidR="008C74C9">
        <w:rPr>
          <w:rFonts w:ascii="標楷體" w:eastAsia="標楷體" w:hAnsi="標楷體" w:hint="eastAsia"/>
          <w:color w:val="000000"/>
          <w:sz w:val="32"/>
          <w:szCs w:val="32"/>
        </w:rPr>
        <w:t>4</w:t>
      </w:r>
      <w:r w:rsidRPr="00487195">
        <w:rPr>
          <w:rFonts w:ascii="標楷體" w:eastAsia="標楷體" w:hAnsi="標楷體"/>
          <w:color w:val="000000"/>
          <w:sz w:val="32"/>
          <w:szCs w:val="32"/>
        </w:rPr>
        <w:t>時</w:t>
      </w:r>
      <w:r w:rsidR="008C74C9">
        <w:rPr>
          <w:rFonts w:ascii="標楷體" w:eastAsia="標楷體" w:hAnsi="標楷體" w:hint="eastAsia"/>
          <w:color w:val="000000"/>
          <w:sz w:val="32"/>
          <w:szCs w:val="32"/>
        </w:rPr>
        <w:t>3</w:t>
      </w:r>
      <w:r w:rsidR="00324F80" w:rsidRPr="00487195">
        <w:rPr>
          <w:rFonts w:ascii="標楷體" w:eastAsia="標楷體" w:hAnsi="標楷體"/>
          <w:color w:val="000000"/>
          <w:sz w:val="32"/>
          <w:szCs w:val="32"/>
        </w:rPr>
        <w:t>0</w:t>
      </w:r>
      <w:r w:rsidR="00C70887" w:rsidRPr="00487195">
        <w:rPr>
          <w:rFonts w:ascii="標楷體" w:eastAsia="標楷體" w:hAnsi="標楷體"/>
          <w:color w:val="000000"/>
          <w:sz w:val="32"/>
          <w:szCs w:val="32"/>
        </w:rPr>
        <w:t>分</w:t>
      </w:r>
    </w:p>
    <w:p w:rsidR="006B1062" w:rsidRPr="00487195" w:rsidRDefault="006B1062" w:rsidP="004473A3">
      <w:pPr>
        <w:autoSpaceDE w:val="0"/>
        <w:autoSpaceDN w:val="0"/>
        <w:spacing w:line="460" w:lineRule="exact"/>
        <w:ind w:left="1619" w:rightChars="-175" w:right="-420" w:hangingChars="506" w:hanging="1619"/>
        <w:rPr>
          <w:rFonts w:ascii="標楷體" w:eastAsia="標楷體" w:hAnsi="標楷體"/>
          <w:color w:val="000000"/>
          <w:sz w:val="32"/>
          <w:szCs w:val="32"/>
        </w:rPr>
      </w:pPr>
      <w:r w:rsidRPr="00487195">
        <w:rPr>
          <w:rFonts w:ascii="標楷體" w:eastAsia="標楷體" w:hAnsi="標楷體"/>
          <w:color w:val="000000"/>
          <w:sz w:val="32"/>
          <w:szCs w:val="32"/>
        </w:rPr>
        <w:t>地　  點：</w:t>
      </w:r>
      <w:r w:rsidR="005F7113" w:rsidRPr="00487195">
        <w:rPr>
          <w:rFonts w:ascii="標楷體" w:eastAsia="標楷體" w:hAnsi="標楷體"/>
          <w:color w:val="000000"/>
          <w:sz w:val="32"/>
          <w:szCs w:val="32"/>
        </w:rPr>
        <w:t>高雄市政府</w:t>
      </w:r>
      <w:r w:rsidR="00EB287D" w:rsidRPr="00487195">
        <w:rPr>
          <w:rFonts w:ascii="標楷體" w:eastAsia="標楷體" w:hAnsi="標楷體"/>
          <w:color w:val="000000"/>
          <w:sz w:val="32"/>
          <w:szCs w:val="32"/>
        </w:rPr>
        <w:t>鳳山行政中心</w:t>
      </w:r>
      <w:r w:rsidR="009A1EE5" w:rsidRPr="00487195">
        <w:rPr>
          <w:rFonts w:ascii="標楷體" w:eastAsia="標楷體" w:hAnsi="標楷體"/>
          <w:color w:val="000000"/>
          <w:sz w:val="32"/>
          <w:szCs w:val="32"/>
        </w:rPr>
        <w:t>第</w:t>
      </w:r>
      <w:r w:rsidR="00EB287D" w:rsidRPr="00487195">
        <w:rPr>
          <w:rFonts w:ascii="標楷體" w:eastAsia="標楷體" w:hAnsi="標楷體"/>
          <w:color w:val="000000"/>
          <w:sz w:val="32"/>
          <w:szCs w:val="32"/>
        </w:rPr>
        <w:t>三</w:t>
      </w:r>
      <w:r w:rsidRPr="00487195">
        <w:rPr>
          <w:rFonts w:ascii="標楷體" w:eastAsia="標楷體" w:hAnsi="標楷體"/>
          <w:color w:val="000000"/>
          <w:sz w:val="32"/>
          <w:szCs w:val="32"/>
        </w:rPr>
        <w:t>會議室</w:t>
      </w:r>
    </w:p>
    <w:p w:rsidR="00602740" w:rsidRPr="00487195" w:rsidRDefault="00602740" w:rsidP="004473A3">
      <w:pPr>
        <w:autoSpaceDE w:val="0"/>
        <w:autoSpaceDN w:val="0"/>
        <w:spacing w:line="460" w:lineRule="exact"/>
        <w:ind w:left="176" w:rightChars="-25" w:right="-60" w:hangingChars="55" w:hanging="176"/>
        <w:rPr>
          <w:rFonts w:ascii="標楷體" w:eastAsia="標楷體" w:hAnsi="標楷體"/>
          <w:color w:val="000000"/>
          <w:sz w:val="32"/>
          <w:szCs w:val="32"/>
        </w:rPr>
      </w:pPr>
      <w:r w:rsidRPr="00487195">
        <w:rPr>
          <w:rFonts w:ascii="標楷體" w:eastAsia="標楷體" w:hAnsi="標楷體"/>
          <w:color w:val="000000"/>
          <w:sz w:val="32"/>
          <w:szCs w:val="32"/>
        </w:rPr>
        <w:t>主　  席：</w:t>
      </w:r>
      <w:r w:rsidR="00EB287D" w:rsidRPr="00487195">
        <w:rPr>
          <w:rFonts w:ascii="標楷體" w:eastAsia="標楷體" w:hAnsi="標楷體" w:hint="eastAsia"/>
          <w:color w:val="000000"/>
          <w:sz w:val="32"/>
          <w:szCs w:val="32"/>
        </w:rPr>
        <w:t>蔡</w:t>
      </w:r>
      <w:r w:rsidR="00AB7AD5" w:rsidRPr="00487195">
        <w:rPr>
          <w:rFonts w:ascii="標楷體" w:eastAsia="標楷體" w:hAnsi="標楷體"/>
          <w:color w:val="000000"/>
          <w:sz w:val="32"/>
          <w:szCs w:val="32"/>
        </w:rPr>
        <w:t>局長</w:t>
      </w:r>
      <w:proofErr w:type="gramStart"/>
      <w:r w:rsidR="00EB287D" w:rsidRPr="00487195">
        <w:rPr>
          <w:rFonts w:ascii="標楷體" w:eastAsia="標楷體" w:hAnsi="標楷體"/>
          <w:color w:val="000000"/>
          <w:sz w:val="32"/>
          <w:szCs w:val="32"/>
        </w:rPr>
        <w:t>長</w:t>
      </w:r>
      <w:proofErr w:type="gramEnd"/>
      <w:r w:rsidR="00EB287D" w:rsidRPr="00487195">
        <w:rPr>
          <w:rFonts w:ascii="標楷體" w:eastAsia="標楷體" w:hAnsi="標楷體"/>
          <w:color w:val="000000"/>
          <w:sz w:val="32"/>
          <w:szCs w:val="32"/>
        </w:rPr>
        <w:t>展</w:t>
      </w:r>
      <w:r w:rsidRPr="00487195">
        <w:rPr>
          <w:rFonts w:ascii="標楷體" w:eastAsia="標楷體" w:hAnsi="標楷體"/>
          <w:color w:val="000000"/>
          <w:sz w:val="32"/>
          <w:szCs w:val="32"/>
        </w:rPr>
        <w:t xml:space="preserve"> </w:t>
      </w:r>
      <w:r w:rsidRPr="00487195">
        <w:rPr>
          <w:rFonts w:ascii="標楷體" w:eastAsia="標楷體" w:hAnsi="標楷體"/>
          <w:color w:val="000000"/>
          <w:sz w:val="32"/>
          <w:szCs w:val="32"/>
        </w:rPr>
        <w:tab/>
        <w:t xml:space="preserve">                   </w:t>
      </w:r>
      <w:r w:rsidR="00AC4E0A">
        <w:rPr>
          <w:rFonts w:ascii="標楷體" w:eastAsia="標楷體" w:hAnsi="標楷體"/>
          <w:color w:val="000000"/>
          <w:sz w:val="32"/>
          <w:szCs w:val="32"/>
        </w:rPr>
        <w:t>紀錄</w:t>
      </w:r>
      <w:r w:rsidRPr="00487195">
        <w:rPr>
          <w:rFonts w:ascii="標楷體" w:eastAsia="標楷體" w:hAnsi="標楷體"/>
          <w:color w:val="000000"/>
          <w:sz w:val="32"/>
          <w:szCs w:val="32"/>
        </w:rPr>
        <w:t>：</w:t>
      </w:r>
      <w:proofErr w:type="gramStart"/>
      <w:r w:rsidR="00AB7AD5" w:rsidRPr="00487195">
        <w:rPr>
          <w:rFonts w:ascii="標楷體" w:eastAsia="標楷體" w:hAnsi="標楷體"/>
          <w:color w:val="000000"/>
          <w:sz w:val="32"/>
          <w:szCs w:val="32"/>
        </w:rPr>
        <w:t>盧</w:t>
      </w:r>
      <w:proofErr w:type="gramEnd"/>
      <w:r w:rsidR="00AB7AD5" w:rsidRPr="00487195">
        <w:rPr>
          <w:rFonts w:ascii="標楷體" w:eastAsia="標楷體" w:hAnsi="標楷體"/>
          <w:color w:val="000000"/>
          <w:sz w:val="32"/>
          <w:szCs w:val="32"/>
        </w:rPr>
        <w:t>科員</w:t>
      </w:r>
      <w:proofErr w:type="gramStart"/>
      <w:r w:rsidR="00AB7AD5" w:rsidRPr="00487195">
        <w:rPr>
          <w:rFonts w:ascii="標楷體" w:eastAsia="標楷體" w:hAnsi="標楷體"/>
          <w:color w:val="000000"/>
          <w:sz w:val="32"/>
          <w:szCs w:val="32"/>
        </w:rPr>
        <w:t>宥</w:t>
      </w:r>
      <w:proofErr w:type="gramEnd"/>
      <w:r w:rsidR="00AB7AD5" w:rsidRPr="00487195">
        <w:rPr>
          <w:rFonts w:ascii="標楷體" w:eastAsia="標楷體" w:hAnsi="標楷體"/>
          <w:color w:val="000000"/>
          <w:sz w:val="32"/>
          <w:szCs w:val="32"/>
        </w:rPr>
        <w:t>成</w:t>
      </w:r>
    </w:p>
    <w:p w:rsidR="00134EBC" w:rsidRPr="00487195" w:rsidRDefault="006B1062" w:rsidP="004473A3">
      <w:pPr>
        <w:pStyle w:val="a4"/>
        <w:spacing w:line="460" w:lineRule="exact"/>
        <w:ind w:left="1440" w:right="-242" w:hangingChars="450" w:hanging="1440"/>
        <w:rPr>
          <w:rFonts w:ascii="標楷體" w:hAnsi="標楷體"/>
          <w:b/>
          <w:color w:val="000000"/>
          <w:szCs w:val="32"/>
        </w:rPr>
      </w:pPr>
      <w:r w:rsidRPr="00487195">
        <w:rPr>
          <w:rFonts w:ascii="標楷體" w:hAnsi="標楷體"/>
          <w:color w:val="000000"/>
          <w:szCs w:val="32"/>
        </w:rPr>
        <w:t>出席</w:t>
      </w:r>
      <w:r w:rsidR="00AC4E0A">
        <w:rPr>
          <w:rFonts w:ascii="標楷體" w:hAnsi="標楷體"/>
          <w:color w:val="000000"/>
          <w:szCs w:val="32"/>
        </w:rPr>
        <w:t>人員</w:t>
      </w:r>
      <w:r w:rsidRPr="00487195">
        <w:rPr>
          <w:rFonts w:ascii="標楷體" w:hAnsi="標楷體"/>
          <w:color w:val="000000"/>
          <w:szCs w:val="32"/>
        </w:rPr>
        <w:t>：</w:t>
      </w:r>
      <w:r w:rsidR="00100703" w:rsidRPr="00487195">
        <w:rPr>
          <w:rFonts w:ascii="標楷體" w:hAnsi="標楷體"/>
          <w:b/>
          <w:color w:val="000000"/>
          <w:szCs w:val="32"/>
        </w:rPr>
        <w:t xml:space="preserve"> </w:t>
      </w:r>
    </w:p>
    <w:p w:rsidR="00134EBC" w:rsidRPr="00487195" w:rsidRDefault="00B71163" w:rsidP="004473A3">
      <w:pPr>
        <w:pStyle w:val="a4"/>
        <w:spacing w:line="460" w:lineRule="exact"/>
        <w:ind w:leftChars="300" w:left="720" w:right="-242" w:firstLineChars="0" w:firstLine="0"/>
        <w:rPr>
          <w:rFonts w:ascii="標楷體" w:hAnsi="標楷體"/>
          <w:color w:val="000000"/>
          <w:szCs w:val="32"/>
        </w:rPr>
      </w:pPr>
      <w:r w:rsidRPr="00487195">
        <w:rPr>
          <w:rFonts w:ascii="標楷體" w:hAnsi="標楷體" w:hint="eastAsia"/>
          <w:color w:val="000000"/>
          <w:szCs w:val="32"/>
        </w:rPr>
        <w:t>許</w:t>
      </w:r>
      <w:proofErr w:type="gramStart"/>
      <w:r w:rsidRPr="00487195">
        <w:rPr>
          <w:rFonts w:ascii="標楷體" w:hAnsi="標楷體" w:hint="eastAsia"/>
          <w:color w:val="000000"/>
          <w:szCs w:val="32"/>
        </w:rPr>
        <w:t>副局長峻源</w:t>
      </w:r>
      <w:proofErr w:type="gramEnd"/>
      <w:r w:rsidRPr="00487195">
        <w:rPr>
          <w:rFonts w:ascii="標楷體" w:hAnsi="標楷體" w:hint="eastAsia"/>
          <w:color w:val="000000"/>
          <w:szCs w:val="32"/>
        </w:rPr>
        <w:t>、</w:t>
      </w:r>
      <w:r w:rsidR="0067155E" w:rsidRPr="00487195">
        <w:rPr>
          <w:rFonts w:ascii="標楷體" w:hAnsi="標楷體" w:hint="eastAsia"/>
          <w:color w:val="000000"/>
          <w:szCs w:val="32"/>
        </w:rPr>
        <w:t>黃專門委員柏</w:t>
      </w:r>
      <w:proofErr w:type="gramStart"/>
      <w:r w:rsidR="0067155E" w:rsidRPr="00487195">
        <w:rPr>
          <w:rFonts w:ascii="標楷體" w:hAnsi="標楷體" w:hint="eastAsia"/>
          <w:color w:val="000000"/>
          <w:szCs w:val="32"/>
        </w:rPr>
        <w:t>棻</w:t>
      </w:r>
      <w:proofErr w:type="gramEnd"/>
      <w:r w:rsidR="0067155E" w:rsidRPr="00487195">
        <w:rPr>
          <w:rFonts w:ascii="標楷體" w:hAnsi="標楷體" w:hint="eastAsia"/>
          <w:color w:val="000000"/>
          <w:szCs w:val="32"/>
        </w:rPr>
        <w:t>、</w:t>
      </w:r>
      <w:r w:rsidR="00C0126B" w:rsidRPr="00487195">
        <w:rPr>
          <w:rFonts w:ascii="標楷體" w:hAnsi="標楷體" w:hint="eastAsia"/>
          <w:color w:val="000000"/>
          <w:szCs w:val="32"/>
        </w:rPr>
        <w:t>蔡總工程</w:t>
      </w:r>
      <w:proofErr w:type="gramStart"/>
      <w:r w:rsidR="00C0126B" w:rsidRPr="00487195">
        <w:rPr>
          <w:rFonts w:ascii="標楷體" w:hAnsi="標楷體" w:hint="eastAsia"/>
          <w:color w:val="000000"/>
          <w:szCs w:val="32"/>
        </w:rPr>
        <w:t>司</w:t>
      </w:r>
      <w:r w:rsidR="008C74C9">
        <w:rPr>
          <w:rFonts w:ascii="標楷體" w:hAnsi="標楷體" w:hint="eastAsia"/>
          <w:color w:val="000000"/>
          <w:szCs w:val="32"/>
        </w:rPr>
        <w:t>易勳</w:t>
      </w:r>
      <w:r w:rsidR="00C0126B" w:rsidRPr="00487195">
        <w:rPr>
          <w:rFonts w:ascii="標楷體" w:hAnsi="標楷體" w:hint="eastAsia"/>
          <w:color w:val="000000"/>
          <w:szCs w:val="32"/>
        </w:rPr>
        <w:t>、鍾科長彩俊</w:t>
      </w:r>
      <w:proofErr w:type="gramEnd"/>
      <w:r w:rsidR="00C0126B" w:rsidRPr="00487195">
        <w:rPr>
          <w:rFonts w:ascii="標楷體" w:hAnsi="標楷體" w:hint="eastAsia"/>
          <w:color w:val="000000"/>
          <w:szCs w:val="32"/>
        </w:rPr>
        <w:t>、</w:t>
      </w:r>
      <w:r w:rsidR="001B0EFD" w:rsidRPr="00487195">
        <w:rPr>
          <w:rFonts w:ascii="標楷體" w:hAnsi="標楷體" w:hint="eastAsia"/>
          <w:color w:val="000000"/>
          <w:szCs w:val="32"/>
        </w:rPr>
        <w:t>張科長進二（</w:t>
      </w:r>
      <w:r w:rsidR="008C74C9">
        <w:rPr>
          <w:rFonts w:ascii="標楷體" w:hAnsi="標楷體" w:hint="eastAsia"/>
          <w:color w:val="000000"/>
          <w:szCs w:val="32"/>
        </w:rPr>
        <w:t>王股長大維</w:t>
      </w:r>
      <w:r w:rsidR="001B0EFD" w:rsidRPr="00487195">
        <w:rPr>
          <w:rFonts w:ascii="標楷體" w:hAnsi="標楷體" w:hint="eastAsia"/>
          <w:color w:val="000000"/>
          <w:sz w:val="22"/>
          <w:szCs w:val="22"/>
        </w:rPr>
        <w:t>代</w:t>
      </w:r>
      <w:r w:rsidR="001B0EFD" w:rsidRPr="00487195">
        <w:rPr>
          <w:rFonts w:ascii="標楷體" w:hAnsi="標楷體" w:hint="eastAsia"/>
          <w:color w:val="000000"/>
          <w:szCs w:val="32"/>
        </w:rPr>
        <w:t>）、</w:t>
      </w:r>
      <w:r w:rsidR="00C0126B" w:rsidRPr="00487195">
        <w:rPr>
          <w:rFonts w:ascii="標楷體" w:hAnsi="標楷體" w:hint="eastAsia"/>
          <w:color w:val="000000"/>
          <w:szCs w:val="32"/>
        </w:rPr>
        <w:t>朱科長志鵬（吳正工程司華僑</w:t>
      </w:r>
      <w:r w:rsidR="00C0126B" w:rsidRPr="00487195">
        <w:rPr>
          <w:rFonts w:ascii="標楷體" w:hAnsi="標楷體" w:hint="eastAsia"/>
          <w:color w:val="000000"/>
          <w:sz w:val="22"/>
          <w:szCs w:val="22"/>
        </w:rPr>
        <w:t>代</w:t>
      </w:r>
      <w:r w:rsidR="00C0126B" w:rsidRPr="00487195">
        <w:rPr>
          <w:rFonts w:ascii="標楷體" w:hAnsi="標楷體" w:hint="eastAsia"/>
          <w:color w:val="000000"/>
          <w:szCs w:val="32"/>
        </w:rPr>
        <w:t>）、</w:t>
      </w:r>
      <w:r w:rsidRPr="00487195">
        <w:rPr>
          <w:rFonts w:ascii="標楷體" w:hAnsi="標楷體" w:hint="eastAsia"/>
          <w:color w:val="000000"/>
          <w:szCs w:val="32"/>
        </w:rPr>
        <w:t>張</w:t>
      </w:r>
      <w:r w:rsidR="001B0EFD" w:rsidRPr="00487195">
        <w:rPr>
          <w:rFonts w:ascii="標楷體" w:hAnsi="標楷體" w:hint="eastAsia"/>
          <w:color w:val="000000"/>
          <w:szCs w:val="32"/>
        </w:rPr>
        <w:t>科長</w:t>
      </w:r>
      <w:r w:rsidRPr="00487195">
        <w:rPr>
          <w:rFonts w:ascii="標楷體" w:hAnsi="標楷體" w:hint="eastAsia"/>
          <w:color w:val="000000"/>
          <w:szCs w:val="32"/>
        </w:rPr>
        <w:t>育豪</w:t>
      </w:r>
      <w:r w:rsidR="001B0EFD" w:rsidRPr="00487195">
        <w:rPr>
          <w:rFonts w:ascii="標楷體" w:hAnsi="標楷體" w:hint="eastAsia"/>
          <w:color w:val="000000"/>
          <w:szCs w:val="32"/>
        </w:rPr>
        <w:t>、</w:t>
      </w:r>
      <w:r w:rsidRPr="00487195">
        <w:rPr>
          <w:rFonts w:ascii="標楷體" w:hAnsi="標楷體" w:hint="eastAsia"/>
          <w:color w:val="000000"/>
          <w:szCs w:val="32"/>
        </w:rPr>
        <w:t>李</w:t>
      </w:r>
      <w:r w:rsidR="001B0EFD" w:rsidRPr="00487195">
        <w:rPr>
          <w:rFonts w:ascii="標楷體" w:hAnsi="標楷體" w:hint="eastAsia"/>
          <w:color w:val="000000"/>
          <w:szCs w:val="32"/>
        </w:rPr>
        <w:t>科長</w:t>
      </w:r>
      <w:r w:rsidR="00AC4E0A">
        <w:rPr>
          <w:rFonts w:ascii="標楷體" w:hAnsi="標楷體" w:hint="eastAsia"/>
          <w:color w:val="000000"/>
          <w:szCs w:val="32"/>
        </w:rPr>
        <w:t>東</w:t>
      </w:r>
      <w:proofErr w:type="gramStart"/>
      <w:r w:rsidR="00AC4E0A">
        <w:rPr>
          <w:rFonts w:ascii="標楷體" w:hAnsi="標楷體" w:hint="eastAsia"/>
          <w:color w:val="000000"/>
          <w:szCs w:val="32"/>
        </w:rPr>
        <w:t>璋</w:t>
      </w:r>
      <w:proofErr w:type="gramEnd"/>
      <w:r w:rsidR="001B0EFD" w:rsidRPr="00487195">
        <w:rPr>
          <w:rFonts w:ascii="標楷體" w:hAnsi="標楷體" w:hint="eastAsia"/>
          <w:color w:val="000000"/>
          <w:szCs w:val="32"/>
        </w:rPr>
        <w:t>、</w:t>
      </w:r>
      <w:r w:rsidRPr="00487195">
        <w:rPr>
          <w:rFonts w:ascii="標楷體" w:hAnsi="標楷體" w:hint="eastAsia"/>
          <w:color w:val="000000"/>
          <w:szCs w:val="32"/>
        </w:rPr>
        <w:t>龔</w:t>
      </w:r>
      <w:r w:rsidR="001B0EFD" w:rsidRPr="00487195">
        <w:rPr>
          <w:rFonts w:ascii="標楷體" w:hAnsi="標楷體" w:hint="eastAsia"/>
          <w:color w:val="000000"/>
          <w:szCs w:val="32"/>
        </w:rPr>
        <w:t>科長</w:t>
      </w:r>
      <w:r w:rsidRPr="00487195">
        <w:rPr>
          <w:rFonts w:ascii="標楷體" w:hAnsi="標楷體" w:hint="eastAsia"/>
          <w:color w:val="000000"/>
          <w:szCs w:val="32"/>
        </w:rPr>
        <w:t>清志</w:t>
      </w:r>
      <w:r w:rsidR="001B0EFD" w:rsidRPr="00487195">
        <w:rPr>
          <w:rFonts w:ascii="標楷體" w:hAnsi="標楷體" w:hint="eastAsia"/>
          <w:color w:val="000000"/>
          <w:szCs w:val="32"/>
        </w:rPr>
        <w:t>（</w:t>
      </w:r>
      <w:r w:rsidR="00C0126B" w:rsidRPr="00487195">
        <w:rPr>
          <w:rFonts w:ascii="標楷體" w:hAnsi="標楷體" w:hint="eastAsia"/>
          <w:color w:val="000000"/>
          <w:szCs w:val="32"/>
        </w:rPr>
        <w:t>郭</w:t>
      </w:r>
      <w:r w:rsidRPr="00487195">
        <w:rPr>
          <w:rFonts w:ascii="標楷體" w:hAnsi="標楷體" w:hint="eastAsia"/>
          <w:color w:val="000000"/>
          <w:szCs w:val="32"/>
        </w:rPr>
        <w:t>正工程司</w:t>
      </w:r>
      <w:r w:rsidR="00C0126B" w:rsidRPr="00487195">
        <w:rPr>
          <w:rFonts w:ascii="標楷體" w:hAnsi="標楷體" w:hint="eastAsia"/>
          <w:color w:val="000000"/>
          <w:szCs w:val="32"/>
        </w:rPr>
        <w:t>明儼</w:t>
      </w:r>
      <w:r w:rsidR="001B0EFD" w:rsidRPr="00487195">
        <w:rPr>
          <w:rFonts w:ascii="標楷體" w:hAnsi="標楷體" w:hint="eastAsia"/>
          <w:color w:val="000000"/>
          <w:sz w:val="22"/>
          <w:szCs w:val="22"/>
        </w:rPr>
        <w:t>代</w:t>
      </w:r>
      <w:r w:rsidR="001B0EFD" w:rsidRPr="00487195">
        <w:rPr>
          <w:rFonts w:ascii="標楷體" w:hAnsi="標楷體" w:hint="eastAsia"/>
          <w:color w:val="000000"/>
          <w:szCs w:val="32"/>
        </w:rPr>
        <w:t>）、</w:t>
      </w:r>
      <w:proofErr w:type="gramStart"/>
      <w:r w:rsidRPr="00487195">
        <w:rPr>
          <w:rFonts w:ascii="標楷體" w:hAnsi="標楷體" w:hint="eastAsia"/>
          <w:color w:val="000000"/>
          <w:szCs w:val="32"/>
        </w:rPr>
        <w:t>陳</w:t>
      </w:r>
      <w:r w:rsidR="001B0EFD" w:rsidRPr="00487195">
        <w:rPr>
          <w:rFonts w:ascii="標楷體" w:hAnsi="標楷體" w:hint="eastAsia"/>
          <w:color w:val="000000"/>
          <w:szCs w:val="32"/>
        </w:rPr>
        <w:t>科長</w:t>
      </w:r>
      <w:r w:rsidRPr="00487195">
        <w:rPr>
          <w:rFonts w:ascii="標楷體" w:hAnsi="標楷體" w:hint="eastAsia"/>
          <w:color w:val="000000"/>
          <w:szCs w:val="32"/>
        </w:rPr>
        <w:t>義彰</w:t>
      </w:r>
      <w:proofErr w:type="gramEnd"/>
      <w:r w:rsidR="001B0EFD" w:rsidRPr="00487195">
        <w:rPr>
          <w:rFonts w:ascii="標楷體" w:hAnsi="標楷體" w:hint="eastAsia"/>
          <w:color w:val="000000"/>
          <w:szCs w:val="32"/>
        </w:rPr>
        <w:t>、</w:t>
      </w:r>
      <w:proofErr w:type="gramStart"/>
      <w:r w:rsidR="001B0EFD" w:rsidRPr="00487195">
        <w:rPr>
          <w:rFonts w:ascii="標楷體" w:hAnsi="標楷體" w:hint="eastAsia"/>
          <w:color w:val="000000"/>
          <w:szCs w:val="32"/>
        </w:rPr>
        <w:t>蔡科長</w:t>
      </w:r>
      <w:r w:rsidRPr="00487195">
        <w:rPr>
          <w:rFonts w:ascii="標楷體" w:hAnsi="標楷體" w:hint="eastAsia"/>
          <w:color w:val="000000"/>
          <w:szCs w:val="32"/>
        </w:rPr>
        <w:t>季陸</w:t>
      </w:r>
      <w:proofErr w:type="gramEnd"/>
      <w:r w:rsidR="001B0EFD" w:rsidRPr="00487195">
        <w:rPr>
          <w:rFonts w:ascii="標楷體" w:hAnsi="標楷體" w:hint="eastAsia"/>
          <w:color w:val="000000"/>
          <w:szCs w:val="32"/>
        </w:rPr>
        <w:t>、</w:t>
      </w:r>
      <w:r w:rsidRPr="00487195">
        <w:rPr>
          <w:rFonts w:ascii="標楷體" w:hAnsi="標楷體" w:hint="eastAsia"/>
          <w:color w:val="000000"/>
          <w:szCs w:val="32"/>
        </w:rPr>
        <w:t>黃</w:t>
      </w:r>
      <w:r w:rsidR="001B0EFD" w:rsidRPr="00487195">
        <w:rPr>
          <w:rFonts w:ascii="標楷體" w:hAnsi="標楷體" w:hint="eastAsia"/>
          <w:color w:val="000000"/>
          <w:szCs w:val="32"/>
        </w:rPr>
        <w:t>科長</w:t>
      </w:r>
      <w:r w:rsidRPr="00487195">
        <w:rPr>
          <w:rFonts w:ascii="標楷體" w:hAnsi="標楷體" w:hint="eastAsia"/>
          <w:color w:val="000000"/>
          <w:szCs w:val="32"/>
        </w:rPr>
        <w:t>國維</w:t>
      </w:r>
      <w:r w:rsidR="001B0EFD" w:rsidRPr="00487195">
        <w:rPr>
          <w:rFonts w:ascii="標楷體" w:hAnsi="標楷體" w:hint="eastAsia"/>
          <w:color w:val="000000"/>
          <w:szCs w:val="32"/>
        </w:rPr>
        <w:t>、黃主任素貞、林主任明憲</w:t>
      </w:r>
      <w:r w:rsidR="008C74C9" w:rsidRPr="00487195">
        <w:rPr>
          <w:rFonts w:ascii="標楷體" w:hAnsi="標楷體" w:hint="eastAsia"/>
          <w:color w:val="000000"/>
          <w:szCs w:val="32"/>
        </w:rPr>
        <w:t>（</w:t>
      </w:r>
      <w:r w:rsidR="008C74C9">
        <w:rPr>
          <w:rFonts w:ascii="標楷體" w:hAnsi="標楷體" w:hint="eastAsia"/>
          <w:color w:val="000000"/>
          <w:szCs w:val="32"/>
        </w:rPr>
        <w:t>何專員文雅</w:t>
      </w:r>
      <w:r w:rsidR="008C74C9" w:rsidRPr="00487195">
        <w:rPr>
          <w:rFonts w:ascii="標楷體" w:hAnsi="標楷體" w:hint="eastAsia"/>
          <w:color w:val="000000"/>
          <w:sz w:val="22"/>
          <w:szCs w:val="22"/>
        </w:rPr>
        <w:t>代</w:t>
      </w:r>
      <w:r w:rsidR="008C74C9" w:rsidRPr="00487195">
        <w:rPr>
          <w:rFonts w:ascii="標楷體" w:hAnsi="標楷體" w:hint="eastAsia"/>
          <w:color w:val="000000"/>
          <w:szCs w:val="32"/>
        </w:rPr>
        <w:t>）</w:t>
      </w:r>
      <w:r w:rsidR="001B0EFD" w:rsidRPr="00487195">
        <w:rPr>
          <w:rFonts w:ascii="標楷體" w:hAnsi="標楷體" w:hint="eastAsia"/>
          <w:color w:val="000000"/>
          <w:szCs w:val="32"/>
        </w:rPr>
        <w:t>、</w:t>
      </w:r>
      <w:r w:rsidR="00C0126B" w:rsidRPr="00487195">
        <w:rPr>
          <w:rFonts w:ascii="標楷體" w:hAnsi="標楷體" w:hint="eastAsia"/>
          <w:color w:val="000000"/>
          <w:szCs w:val="32"/>
        </w:rPr>
        <w:t>李</w:t>
      </w:r>
      <w:r w:rsidR="001B0EFD" w:rsidRPr="00487195">
        <w:rPr>
          <w:rFonts w:ascii="標楷體" w:hAnsi="標楷體" w:hint="eastAsia"/>
          <w:color w:val="000000"/>
          <w:szCs w:val="32"/>
        </w:rPr>
        <w:t>主任</w:t>
      </w:r>
      <w:r w:rsidR="00C0126B" w:rsidRPr="00487195">
        <w:rPr>
          <w:rFonts w:ascii="標楷體" w:hAnsi="標楷體" w:hint="eastAsia"/>
          <w:color w:val="000000"/>
          <w:szCs w:val="32"/>
        </w:rPr>
        <w:t>淑貞</w:t>
      </w:r>
      <w:r w:rsidR="001B0EFD" w:rsidRPr="00487195">
        <w:rPr>
          <w:rFonts w:ascii="標楷體" w:hAnsi="標楷體" w:hint="eastAsia"/>
          <w:color w:val="000000"/>
          <w:szCs w:val="32"/>
        </w:rPr>
        <w:t>、</w:t>
      </w:r>
      <w:r w:rsidR="008C74C9">
        <w:rPr>
          <w:rFonts w:ascii="標楷體" w:hAnsi="標楷體" w:hint="eastAsia"/>
          <w:color w:val="000000"/>
          <w:szCs w:val="32"/>
        </w:rPr>
        <w:t>連</w:t>
      </w:r>
      <w:r w:rsidR="00F7006B" w:rsidRPr="00487195">
        <w:rPr>
          <w:rFonts w:ascii="標楷體" w:hAnsi="標楷體" w:hint="eastAsia"/>
          <w:color w:val="000000"/>
          <w:szCs w:val="32"/>
        </w:rPr>
        <w:t>主任</w:t>
      </w:r>
      <w:r w:rsidR="008C74C9">
        <w:rPr>
          <w:rFonts w:ascii="標楷體" w:hAnsi="標楷體" w:hint="eastAsia"/>
          <w:color w:val="000000"/>
          <w:szCs w:val="32"/>
        </w:rPr>
        <w:t>立東</w:t>
      </w:r>
      <w:r w:rsidR="001B0EFD" w:rsidRPr="00487195">
        <w:rPr>
          <w:rFonts w:ascii="標楷體" w:hAnsi="標楷體" w:hint="eastAsia"/>
          <w:color w:val="000000"/>
          <w:szCs w:val="32"/>
        </w:rPr>
        <w:t>。</w:t>
      </w:r>
    </w:p>
    <w:p w:rsidR="001B0EFD" w:rsidRPr="00487195" w:rsidRDefault="001B0EFD" w:rsidP="004473A3">
      <w:pPr>
        <w:pStyle w:val="a4"/>
        <w:spacing w:line="460" w:lineRule="exact"/>
        <w:ind w:left="1440" w:right="-242" w:hangingChars="450" w:hanging="1440"/>
        <w:rPr>
          <w:rFonts w:ascii="標楷體" w:hAnsi="標楷體"/>
          <w:color w:val="000000"/>
          <w:szCs w:val="32"/>
        </w:rPr>
      </w:pPr>
      <w:r w:rsidRPr="00487195">
        <w:rPr>
          <w:rFonts w:ascii="標楷體" w:hAnsi="標楷體" w:hint="eastAsia"/>
          <w:color w:val="000000"/>
          <w:szCs w:val="32"/>
        </w:rPr>
        <w:t>列席人員：</w:t>
      </w:r>
      <w:r w:rsidR="005D3D12" w:rsidRPr="00487195">
        <w:rPr>
          <w:rFonts w:ascii="標楷體" w:hAnsi="標楷體" w:hint="eastAsia"/>
          <w:color w:val="000000"/>
          <w:szCs w:val="32"/>
        </w:rPr>
        <w:t>陳科員建宏</w:t>
      </w:r>
      <w:r w:rsidRPr="00487195">
        <w:rPr>
          <w:rFonts w:ascii="標楷體" w:hAnsi="標楷體" w:hint="eastAsia"/>
          <w:color w:val="000000"/>
          <w:szCs w:val="32"/>
        </w:rPr>
        <w:t>。</w:t>
      </w:r>
    </w:p>
    <w:p w:rsidR="00C86D50" w:rsidRPr="00487195" w:rsidRDefault="00C86D50" w:rsidP="004473A3">
      <w:pPr>
        <w:pStyle w:val="a4"/>
        <w:spacing w:line="460" w:lineRule="exact"/>
        <w:ind w:left="1440" w:right="-242" w:hangingChars="450" w:hanging="1440"/>
        <w:rPr>
          <w:rFonts w:ascii="標楷體" w:hAnsi="標楷體"/>
          <w:color w:val="000000"/>
          <w:szCs w:val="32"/>
        </w:rPr>
      </w:pPr>
    </w:p>
    <w:p w:rsidR="0098182C" w:rsidRPr="00487195" w:rsidRDefault="006C0AAD" w:rsidP="004473A3">
      <w:pPr>
        <w:autoSpaceDE w:val="0"/>
        <w:autoSpaceDN w:val="0"/>
        <w:spacing w:line="460" w:lineRule="exact"/>
        <w:rPr>
          <w:rFonts w:ascii="標楷體" w:eastAsia="標楷體" w:hAnsi="標楷體"/>
          <w:b/>
          <w:color w:val="000000"/>
          <w:sz w:val="32"/>
          <w:szCs w:val="32"/>
        </w:rPr>
      </w:pPr>
      <w:r w:rsidRPr="00487195">
        <w:rPr>
          <w:rFonts w:ascii="標楷體" w:eastAsia="標楷體" w:hAnsi="標楷體" w:hint="eastAsia"/>
          <w:b/>
          <w:color w:val="000000"/>
          <w:sz w:val="32"/>
          <w:szCs w:val="32"/>
        </w:rPr>
        <w:t>壹、</w:t>
      </w:r>
      <w:r w:rsidR="0098182C" w:rsidRPr="00487195">
        <w:rPr>
          <w:rFonts w:ascii="標楷體" w:eastAsia="標楷體" w:hAnsi="標楷體"/>
          <w:b/>
          <w:color w:val="000000"/>
          <w:sz w:val="32"/>
          <w:szCs w:val="32"/>
        </w:rPr>
        <w:t>主席致詞：</w:t>
      </w:r>
    </w:p>
    <w:p w:rsidR="006F6043" w:rsidRPr="00487195" w:rsidRDefault="00FA3362" w:rsidP="004473A3">
      <w:pPr>
        <w:autoSpaceDE w:val="0"/>
        <w:autoSpaceDN w:val="0"/>
        <w:spacing w:line="460" w:lineRule="exact"/>
        <w:ind w:left="240" w:firstLineChars="200" w:firstLine="640"/>
        <w:rPr>
          <w:rFonts w:ascii="標楷體" w:eastAsia="標楷體" w:hAnsi="標楷體"/>
          <w:color w:val="000000"/>
          <w:sz w:val="32"/>
          <w:szCs w:val="32"/>
        </w:rPr>
      </w:pPr>
      <w:r w:rsidRPr="00487195">
        <w:rPr>
          <w:rFonts w:ascii="標楷體" w:eastAsia="標楷體" w:hAnsi="標楷體"/>
          <w:color w:val="000000"/>
          <w:sz w:val="32"/>
          <w:szCs w:val="32"/>
        </w:rPr>
        <w:t>各位主管、同仁大家好，今天是我們水利局1</w:t>
      </w:r>
      <w:r w:rsidR="006E35C9" w:rsidRPr="00487195">
        <w:rPr>
          <w:rFonts w:ascii="標楷體" w:eastAsia="標楷體" w:hAnsi="標楷體" w:hint="eastAsia"/>
          <w:color w:val="000000"/>
          <w:sz w:val="32"/>
          <w:szCs w:val="32"/>
        </w:rPr>
        <w:t>1</w:t>
      </w:r>
      <w:r w:rsidR="0044666E" w:rsidRPr="00487195">
        <w:rPr>
          <w:rFonts w:ascii="標楷體" w:eastAsia="標楷體" w:hAnsi="標楷體" w:hint="eastAsia"/>
          <w:color w:val="000000"/>
          <w:sz w:val="32"/>
          <w:szCs w:val="32"/>
        </w:rPr>
        <w:t>1</w:t>
      </w:r>
      <w:r w:rsidRPr="00487195">
        <w:rPr>
          <w:rFonts w:ascii="標楷體" w:eastAsia="標楷體" w:hAnsi="標楷體"/>
          <w:color w:val="000000"/>
          <w:sz w:val="32"/>
          <w:szCs w:val="32"/>
        </w:rPr>
        <w:t>年</w:t>
      </w:r>
      <w:proofErr w:type="gramStart"/>
      <w:r w:rsidRPr="00487195">
        <w:rPr>
          <w:rFonts w:ascii="標楷體" w:eastAsia="標楷體" w:hAnsi="標楷體"/>
          <w:color w:val="000000"/>
          <w:sz w:val="32"/>
          <w:szCs w:val="32"/>
        </w:rPr>
        <w:t>第</w:t>
      </w:r>
      <w:r w:rsidR="00434E40">
        <w:rPr>
          <w:rFonts w:ascii="標楷體" w:eastAsia="標楷體" w:hAnsi="標楷體" w:hint="eastAsia"/>
          <w:color w:val="000000"/>
          <w:sz w:val="32"/>
          <w:szCs w:val="32"/>
        </w:rPr>
        <w:t>2</w:t>
      </w:r>
      <w:r w:rsidR="007F57E7" w:rsidRPr="00487195">
        <w:rPr>
          <w:rFonts w:ascii="標楷體" w:eastAsia="標楷體" w:hAnsi="標楷體"/>
          <w:color w:val="000000"/>
          <w:sz w:val="32"/>
          <w:szCs w:val="32"/>
        </w:rPr>
        <w:t>次廉</w:t>
      </w:r>
      <w:proofErr w:type="gramEnd"/>
      <w:r w:rsidR="007F57E7" w:rsidRPr="00487195">
        <w:rPr>
          <w:rFonts w:ascii="標楷體" w:eastAsia="標楷體" w:hAnsi="標楷體"/>
          <w:color w:val="000000"/>
          <w:sz w:val="32"/>
          <w:szCs w:val="32"/>
        </w:rPr>
        <w:t>政會報</w:t>
      </w:r>
      <w:r w:rsidRPr="00487195">
        <w:rPr>
          <w:rFonts w:ascii="標楷體" w:eastAsia="標楷體" w:hAnsi="標楷體"/>
          <w:color w:val="000000"/>
          <w:sz w:val="32"/>
          <w:szCs w:val="32"/>
        </w:rPr>
        <w:t>。</w:t>
      </w:r>
      <w:r w:rsidR="0025367C" w:rsidRPr="00487195">
        <w:rPr>
          <w:rFonts w:ascii="標楷體" w:eastAsia="標楷體" w:hAnsi="標楷體" w:hint="eastAsia"/>
          <w:color w:val="000000"/>
          <w:sz w:val="32"/>
          <w:szCs w:val="32"/>
        </w:rPr>
        <w:t>廉政會報是</w:t>
      </w:r>
      <w:r w:rsidR="009B2614" w:rsidRPr="00487195">
        <w:rPr>
          <w:rFonts w:ascii="標楷體" w:eastAsia="標楷體" w:hAnsi="標楷體" w:hint="eastAsia"/>
          <w:color w:val="000000"/>
          <w:sz w:val="32"/>
          <w:szCs w:val="32"/>
        </w:rPr>
        <w:t>本局</w:t>
      </w:r>
      <w:r w:rsidR="0025367C" w:rsidRPr="00487195">
        <w:rPr>
          <w:rFonts w:ascii="標楷體" w:eastAsia="標楷體" w:hAnsi="標楷體" w:hint="eastAsia"/>
          <w:color w:val="000000"/>
          <w:sz w:val="32"/>
          <w:szCs w:val="32"/>
        </w:rPr>
        <w:t>年度例行會議，</w:t>
      </w:r>
      <w:r w:rsidR="006F6043" w:rsidRPr="00487195">
        <w:rPr>
          <w:rFonts w:ascii="標楷體" w:eastAsia="標楷體" w:hAnsi="標楷體" w:hint="eastAsia"/>
          <w:color w:val="000000"/>
          <w:sz w:val="32"/>
          <w:szCs w:val="32"/>
        </w:rPr>
        <w:t>廉潔也是公務員的基本，</w:t>
      </w:r>
      <w:r w:rsidR="00B174B5" w:rsidRPr="00487195">
        <w:rPr>
          <w:rFonts w:ascii="標楷體" w:eastAsia="標楷體" w:hAnsi="標楷體" w:hint="eastAsia"/>
          <w:color w:val="000000"/>
          <w:sz w:val="32"/>
          <w:szCs w:val="32"/>
        </w:rPr>
        <w:t>利用</w:t>
      </w:r>
      <w:r w:rsidR="009B2614" w:rsidRPr="00487195">
        <w:rPr>
          <w:rFonts w:ascii="標楷體" w:eastAsia="標楷體" w:hAnsi="標楷體" w:hint="eastAsia"/>
          <w:color w:val="000000"/>
          <w:sz w:val="32"/>
          <w:szCs w:val="32"/>
        </w:rPr>
        <w:t>廉政會報作為局內交流的平台，</w:t>
      </w:r>
      <w:r w:rsidR="002C1CFF" w:rsidRPr="00487195">
        <w:rPr>
          <w:rFonts w:ascii="標楷體" w:eastAsia="標楷體" w:hAnsi="標楷體"/>
          <w:color w:val="000000"/>
          <w:sz w:val="32"/>
          <w:szCs w:val="32"/>
        </w:rPr>
        <w:t>落實依法行政，讓作業流程透明化，</w:t>
      </w:r>
      <w:r w:rsidR="007D2E58" w:rsidRPr="00487195">
        <w:rPr>
          <w:rFonts w:ascii="標楷體" w:eastAsia="標楷體" w:hAnsi="標楷體"/>
          <w:color w:val="000000"/>
          <w:sz w:val="32"/>
          <w:szCs w:val="32"/>
        </w:rPr>
        <w:t>並</w:t>
      </w:r>
      <w:r w:rsidR="002C1CFF" w:rsidRPr="00487195">
        <w:rPr>
          <w:rFonts w:ascii="標楷體" w:eastAsia="標楷體" w:hAnsi="標楷體"/>
          <w:color w:val="000000"/>
          <w:sz w:val="32"/>
          <w:szCs w:val="32"/>
        </w:rPr>
        <w:t>進一步提升行政效率與服務品質。</w:t>
      </w:r>
      <w:r w:rsidR="009B2614" w:rsidRPr="00487195">
        <w:rPr>
          <w:rFonts w:ascii="標楷體" w:eastAsia="標楷體" w:hAnsi="標楷體"/>
          <w:color w:val="000000"/>
          <w:sz w:val="32"/>
          <w:szCs w:val="32"/>
        </w:rPr>
        <w:t>接下來的會議請各位委員針對廉政工作盡量發表意見。</w:t>
      </w:r>
    </w:p>
    <w:p w:rsidR="00C86D50" w:rsidRPr="00487195" w:rsidRDefault="00C86D50" w:rsidP="004473A3">
      <w:pPr>
        <w:autoSpaceDE w:val="0"/>
        <w:autoSpaceDN w:val="0"/>
        <w:spacing w:line="460" w:lineRule="exact"/>
        <w:ind w:left="240" w:firstLineChars="200" w:firstLine="640"/>
        <w:rPr>
          <w:rFonts w:ascii="標楷體" w:eastAsia="標楷體" w:hAnsi="標楷體"/>
          <w:color w:val="000000"/>
          <w:sz w:val="32"/>
          <w:szCs w:val="32"/>
        </w:rPr>
      </w:pPr>
    </w:p>
    <w:p w:rsidR="009A1EE5" w:rsidRPr="00487195" w:rsidRDefault="006C0AAD" w:rsidP="004473A3">
      <w:pPr>
        <w:autoSpaceDE w:val="0"/>
        <w:autoSpaceDN w:val="0"/>
        <w:spacing w:line="460" w:lineRule="exact"/>
        <w:rPr>
          <w:rFonts w:ascii="標楷體" w:eastAsia="標楷體" w:hAnsi="標楷體"/>
          <w:b/>
          <w:sz w:val="32"/>
          <w:szCs w:val="32"/>
        </w:rPr>
      </w:pPr>
      <w:r w:rsidRPr="00487195">
        <w:rPr>
          <w:rFonts w:ascii="標楷體" w:eastAsia="標楷體" w:hAnsi="標楷體" w:hint="eastAsia"/>
          <w:b/>
          <w:sz w:val="32"/>
          <w:szCs w:val="32"/>
        </w:rPr>
        <w:t>貳、</w:t>
      </w:r>
      <w:r w:rsidR="001464DF" w:rsidRPr="00487195">
        <w:rPr>
          <w:rFonts w:ascii="標楷體" w:eastAsia="標楷體" w:hAnsi="標楷體"/>
          <w:b/>
          <w:sz w:val="32"/>
          <w:szCs w:val="32"/>
        </w:rPr>
        <w:t>上次會議主席</w:t>
      </w:r>
      <w:proofErr w:type="gramStart"/>
      <w:r w:rsidR="001464DF" w:rsidRPr="00487195">
        <w:rPr>
          <w:rFonts w:ascii="標楷體" w:eastAsia="標楷體" w:hAnsi="標楷體"/>
          <w:b/>
          <w:sz w:val="32"/>
          <w:szCs w:val="32"/>
        </w:rPr>
        <w:t>裁</w:t>
      </w:r>
      <w:r w:rsidR="006B6FC4" w:rsidRPr="00487195">
        <w:rPr>
          <w:rFonts w:ascii="標楷體" w:eastAsia="標楷體" w:hAnsi="標楷體"/>
          <w:b/>
          <w:sz w:val="32"/>
          <w:szCs w:val="32"/>
        </w:rPr>
        <w:t>示暨決議</w:t>
      </w:r>
      <w:proofErr w:type="gramEnd"/>
      <w:r w:rsidR="006B6FC4" w:rsidRPr="00487195">
        <w:rPr>
          <w:rFonts w:ascii="標楷體" w:eastAsia="標楷體" w:hAnsi="標楷體"/>
          <w:b/>
          <w:sz w:val="32"/>
          <w:szCs w:val="32"/>
        </w:rPr>
        <w:t>事項辦理情形。</w:t>
      </w:r>
      <w:r w:rsidR="009A1EE5" w:rsidRPr="00487195">
        <w:rPr>
          <w:rFonts w:ascii="標楷體" w:eastAsia="標楷體" w:hAnsi="標楷體"/>
          <w:b/>
          <w:sz w:val="32"/>
          <w:szCs w:val="32"/>
        </w:rPr>
        <w:t xml:space="preserve"> </w:t>
      </w:r>
    </w:p>
    <w:p w:rsidR="001F3EFA" w:rsidRDefault="00BE3B09" w:rsidP="001F3EFA">
      <w:pPr>
        <w:autoSpaceDE w:val="0"/>
        <w:autoSpaceDN w:val="0"/>
        <w:spacing w:line="460" w:lineRule="exact"/>
        <w:ind w:leftChars="100" w:left="560" w:hangingChars="100" w:hanging="320"/>
        <w:rPr>
          <w:rFonts w:ascii="標楷體" w:eastAsia="標楷體" w:hAnsi="標楷體"/>
          <w:b/>
          <w:sz w:val="32"/>
          <w:szCs w:val="32"/>
        </w:rPr>
      </w:pPr>
      <w:r w:rsidRPr="00487195">
        <w:rPr>
          <w:rFonts w:ascii="標楷體" w:eastAsia="標楷體" w:hAnsi="標楷體" w:hint="eastAsia"/>
          <w:b/>
          <w:sz w:val="32"/>
          <w:szCs w:val="32"/>
        </w:rPr>
        <w:t>案由：</w:t>
      </w:r>
      <w:proofErr w:type="gramStart"/>
      <w:r w:rsidRPr="00487195">
        <w:rPr>
          <w:rFonts w:ascii="標楷體" w:eastAsia="標楷體" w:hAnsi="標楷體" w:hint="eastAsia"/>
          <w:b/>
          <w:sz w:val="32"/>
          <w:szCs w:val="32"/>
        </w:rPr>
        <w:t>1</w:t>
      </w:r>
      <w:r w:rsidR="00714197" w:rsidRPr="00487195">
        <w:rPr>
          <w:rFonts w:ascii="標楷體" w:eastAsia="標楷體" w:hAnsi="標楷體" w:hint="eastAsia"/>
          <w:b/>
          <w:sz w:val="32"/>
          <w:szCs w:val="32"/>
        </w:rPr>
        <w:t>1</w:t>
      </w:r>
      <w:r w:rsidR="00434E40">
        <w:rPr>
          <w:rFonts w:ascii="標楷體" w:eastAsia="標楷體" w:hAnsi="標楷體" w:hint="eastAsia"/>
          <w:b/>
          <w:sz w:val="32"/>
          <w:szCs w:val="32"/>
        </w:rPr>
        <w:t>1</w:t>
      </w:r>
      <w:proofErr w:type="gramEnd"/>
      <w:r w:rsidR="002C1CFF" w:rsidRPr="00487195">
        <w:rPr>
          <w:rFonts w:ascii="標楷體" w:eastAsia="標楷體" w:hAnsi="標楷體" w:hint="eastAsia"/>
          <w:b/>
          <w:sz w:val="32"/>
          <w:szCs w:val="32"/>
        </w:rPr>
        <w:t>年度</w:t>
      </w:r>
      <w:proofErr w:type="gramStart"/>
      <w:r w:rsidRPr="00487195">
        <w:rPr>
          <w:rFonts w:ascii="標楷體" w:eastAsia="標楷體" w:hAnsi="標楷體" w:hint="eastAsia"/>
          <w:b/>
          <w:sz w:val="32"/>
          <w:szCs w:val="32"/>
        </w:rPr>
        <w:t>第</w:t>
      </w:r>
      <w:r w:rsidR="00434E40">
        <w:rPr>
          <w:rFonts w:ascii="標楷體" w:eastAsia="標楷體" w:hAnsi="標楷體" w:hint="eastAsia"/>
          <w:b/>
          <w:sz w:val="32"/>
          <w:szCs w:val="32"/>
        </w:rPr>
        <w:t>1</w:t>
      </w:r>
      <w:r w:rsidRPr="00487195">
        <w:rPr>
          <w:rFonts w:ascii="標楷體" w:eastAsia="標楷體" w:hAnsi="標楷體" w:hint="eastAsia"/>
          <w:b/>
          <w:sz w:val="32"/>
          <w:szCs w:val="32"/>
        </w:rPr>
        <w:t>次廉</w:t>
      </w:r>
      <w:proofErr w:type="gramEnd"/>
      <w:r w:rsidRPr="00487195">
        <w:rPr>
          <w:rFonts w:ascii="標楷體" w:eastAsia="標楷體" w:hAnsi="標楷體" w:hint="eastAsia"/>
          <w:b/>
          <w:sz w:val="32"/>
          <w:szCs w:val="32"/>
        </w:rPr>
        <w:t>政會報主席裁示事項辦理情形。</w:t>
      </w:r>
    </w:p>
    <w:p w:rsidR="003912F3" w:rsidRDefault="00795517" w:rsidP="003912F3">
      <w:pPr>
        <w:autoSpaceDE w:val="0"/>
        <w:autoSpaceDN w:val="0"/>
        <w:spacing w:line="460" w:lineRule="exact"/>
        <w:ind w:leftChars="100" w:left="1201" w:hangingChars="300" w:hanging="961"/>
        <w:rPr>
          <w:rFonts w:ascii="標楷體" w:eastAsia="標楷體" w:hAnsi="標楷體"/>
          <w:sz w:val="32"/>
          <w:szCs w:val="32"/>
        </w:rPr>
      </w:pPr>
      <w:r w:rsidRPr="00487195">
        <w:rPr>
          <w:rFonts w:ascii="標楷體" w:eastAsia="標楷體" w:hAnsi="標楷體"/>
          <w:b/>
          <w:sz w:val="32"/>
          <w:szCs w:val="32"/>
        </w:rPr>
        <w:t>說明</w:t>
      </w:r>
      <w:r w:rsidR="009A1EE5" w:rsidRPr="00487195">
        <w:rPr>
          <w:rFonts w:ascii="標楷體" w:eastAsia="標楷體" w:hAnsi="標楷體"/>
          <w:b/>
          <w:sz w:val="32"/>
          <w:szCs w:val="32"/>
        </w:rPr>
        <w:t>：</w:t>
      </w:r>
      <w:r w:rsidR="00607F76" w:rsidRPr="00607F76">
        <w:rPr>
          <w:rFonts w:ascii="標楷體" w:eastAsia="標楷體" w:hAnsi="標楷體" w:hint="eastAsia"/>
          <w:sz w:val="32"/>
          <w:szCs w:val="32"/>
        </w:rPr>
        <w:t>第一案</w:t>
      </w:r>
      <w:r w:rsidR="007B13C6">
        <w:rPr>
          <w:rFonts w:ascii="標楷體" w:eastAsia="標楷體" w:hAnsi="標楷體" w:hint="eastAsia"/>
          <w:sz w:val="32"/>
          <w:szCs w:val="32"/>
        </w:rPr>
        <w:t>，</w:t>
      </w:r>
      <w:r w:rsidR="00607F76" w:rsidRPr="00607F76">
        <w:rPr>
          <w:rFonts w:ascii="標楷體" w:eastAsia="標楷體" w:hAnsi="標楷體" w:hint="eastAsia"/>
          <w:sz w:val="32"/>
          <w:szCs w:val="32"/>
        </w:rPr>
        <w:t>辦理本局</w:t>
      </w:r>
      <w:proofErr w:type="gramStart"/>
      <w:r w:rsidR="00607F76" w:rsidRPr="00607F76">
        <w:rPr>
          <w:rFonts w:ascii="標楷體" w:eastAsia="標楷體" w:hAnsi="標楷體" w:hint="eastAsia"/>
          <w:sz w:val="32"/>
          <w:szCs w:val="32"/>
        </w:rPr>
        <w:t>111</w:t>
      </w:r>
      <w:proofErr w:type="gramEnd"/>
      <w:r w:rsidR="00607F76" w:rsidRPr="00607F76">
        <w:rPr>
          <w:rFonts w:ascii="標楷體" w:eastAsia="標楷體" w:hAnsi="標楷體" w:hint="eastAsia"/>
          <w:sz w:val="32"/>
          <w:szCs w:val="32"/>
        </w:rPr>
        <w:t>年度污水處理廠委外經營情形專案稽核案，</w:t>
      </w:r>
      <w:r w:rsidR="003912F3">
        <w:rPr>
          <w:rFonts w:ascii="標楷體" w:eastAsia="標楷體" w:hAnsi="標楷體" w:hint="eastAsia"/>
          <w:sz w:val="32"/>
          <w:szCs w:val="32"/>
        </w:rPr>
        <w:t>承辦單位政風室，</w:t>
      </w:r>
      <w:r w:rsidR="007B13C6">
        <w:rPr>
          <w:rFonts w:ascii="標楷體" w:eastAsia="標楷體" w:hAnsi="標楷體" w:hint="eastAsia"/>
          <w:sz w:val="32"/>
          <w:szCs w:val="32"/>
        </w:rPr>
        <w:t>業已辦理完竣，</w:t>
      </w:r>
      <w:r w:rsidR="00607F76" w:rsidRPr="00607F76">
        <w:rPr>
          <w:rFonts w:ascii="標楷體" w:eastAsia="標楷體" w:hAnsi="標楷體" w:hint="eastAsia"/>
          <w:sz w:val="32"/>
          <w:szCs w:val="32"/>
        </w:rPr>
        <w:t>稽核結果業彙編為「</w:t>
      </w:r>
      <w:proofErr w:type="gramStart"/>
      <w:r w:rsidR="00607F76" w:rsidRPr="00607F76">
        <w:rPr>
          <w:rFonts w:ascii="標楷體" w:eastAsia="標楷體" w:hAnsi="標楷體" w:hint="eastAsia"/>
          <w:sz w:val="32"/>
          <w:szCs w:val="32"/>
        </w:rPr>
        <w:t>111</w:t>
      </w:r>
      <w:proofErr w:type="gramEnd"/>
      <w:r w:rsidR="00607F76" w:rsidRPr="00607F76">
        <w:rPr>
          <w:rFonts w:ascii="標楷體" w:eastAsia="標楷體" w:hAnsi="標楷體" w:hint="eastAsia"/>
          <w:sz w:val="32"/>
          <w:szCs w:val="32"/>
        </w:rPr>
        <w:t>年度污水處理廠自營及委外管理情形專案</w:t>
      </w:r>
      <w:r w:rsidR="00607F76" w:rsidRPr="00607F76">
        <w:rPr>
          <w:rFonts w:ascii="標楷體" w:eastAsia="標楷體" w:hAnsi="標楷體" w:hint="eastAsia"/>
          <w:bCs/>
          <w:w w:val="90"/>
          <w:sz w:val="32"/>
          <w:szCs w:val="32"/>
        </w:rPr>
        <w:t>稽核</w:t>
      </w:r>
      <w:r w:rsidR="00607F76" w:rsidRPr="00607F76">
        <w:rPr>
          <w:rFonts w:ascii="標楷體" w:eastAsia="標楷體" w:hAnsi="標楷體"/>
          <w:sz w:val="32"/>
          <w:szCs w:val="32"/>
        </w:rPr>
        <w:t>報告</w:t>
      </w:r>
      <w:r w:rsidR="00607F76" w:rsidRPr="00607F76">
        <w:rPr>
          <w:rFonts w:ascii="標楷體" w:eastAsia="標楷體" w:hAnsi="標楷體" w:hint="eastAsia"/>
          <w:sz w:val="32"/>
          <w:szCs w:val="32"/>
        </w:rPr>
        <w:t>」並於111年8月26日簽陳</w:t>
      </w:r>
      <w:proofErr w:type="gramStart"/>
      <w:r w:rsidR="00607F76" w:rsidRPr="00607F76">
        <w:rPr>
          <w:rFonts w:ascii="標楷體" w:eastAsia="標楷體" w:hAnsi="標楷體" w:hint="eastAsia"/>
          <w:sz w:val="32"/>
          <w:szCs w:val="32"/>
        </w:rPr>
        <w:t>首長</w:t>
      </w:r>
      <w:r w:rsidR="003912F3">
        <w:rPr>
          <w:rFonts w:ascii="標楷體" w:eastAsia="標楷體" w:hAnsi="標楷體" w:hint="eastAsia"/>
          <w:sz w:val="32"/>
          <w:szCs w:val="32"/>
        </w:rPr>
        <w:t>暨會知</w:t>
      </w:r>
      <w:proofErr w:type="gramEnd"/>
      <w:r w:rsidR="003912F3">
        <w:rPr>
          <w:rFonts w:ascii="標楷體" w:eastAsia="標楷體" w:hAnsi="標楷體" w:hint="eastAsia"/>
          <w:sz w:val="32"/>
          <w:szCs w:val="32"/>
        </w:rPr>
        <w:t>設施管理科</w:t>
      </w:r>
      <w:r w:rsidR="00607F76" w:rsidRPr="00607F76">
        <w:rPr>
          <w:rFonts w:ascii="標楷體" w:eastAsia="標楷體" w:hAnsi="標楷體" w:hint="eastAsia"/>
          <w:sz w:val="32"/>
          <w:szCs w:val="32"/>
        </w:rPr>
        <w:t>在案</w:t>
      </w:r>
      <w:r w:rsidR="00607F76" w:rsidRPr="00607F76">
        <w:rPr>
          <w:rFonts w:ascii="標楷體" w:eastAsia="標楷體" w:hAnsi="標楷體"/>
          <w:sz w:val="32"/>
          <w:szCs w:val="32"/>
        </w:rPr>
        <w:t>；</w:t>
      </w:r>
    </w:p>
    <w:p w:rsidR="003912F3" w:rsidRDefault="00607F76" w:rsidP="003912F3">
      <w:pPr>
        <w:autoSpaceDE w:val="0"/>
        <w:autoSpaceDN w:val="0"/>
        <w:spacing w:line="460" w:lineRule="exact"/>
        <w:ind w:leftChars="500" w:left="1200"/>
        <w:rPr>
          <w:rFonts w:ascii="標楷體" w:eastAsia="標楷體" w:hAnsi="標楷體"/>
          <w:sz w:val="32"/>
          <w:szCs w:val="32"/>
        </w:rPr>
      </w:pPr>
      <w:r w:rsidRPr="00607F76">
        <w:rPr>
          <w:rFonts w:ascii="標楷體" w:eastAsia="標楷體" w:hAnsi="標楷體"/>
          <w:sz w:val="32"/>
          <w:szCs w:val="32"/>
        </w:rPr>
        <w:t>第二案</w:t>
      </w:r>
      <w:r w:rsidR="007B13C6">
        <w:rPr>
          <w:rFonts w:ascii="標楷體" w:eastAsia="標楷體" w:hAnsi="標楷體"/>
          <w:sz w:val="32"/>
          <w:szCs w:val="32"/>
        </w:rPr>
        <w:t>，</w:t>
      </w:r>
      <w:r w:rsidRPr="00607F76">
        <w:rPr>
          <w:rFonts w:ascii="標楷體" w:eastAsia="標楷體" w:hAnsi="標楷體"/>
          <w:sz w:val="32"/>
          <w:szCs w:val="32"/>
        </w:rPr>
        <w:t>辦理</w:t>
      </w:r>
      <w:r w:rsidRPr="00607F76">
        <w:rPr>
          <w:rFonts w:ascii="標楷體" w:eastAsia="標楷體" w:hAnsi="標楷體" w:hint="eastAsia"/>
          <w:sz w:val="32"/>
          <w:szCs w:val="32"/>
        </w:rPr>
        <w:t>本局原民區水土保持設施工程專案稽核</w:t>
      </w:r>
      <w:r w:rsidRPr="00607F76">
        <w:rPr>
          <w:rFonts w:ascii="標楷體" w:eastAsia="標楷體" w:hAnsi="標楷體" w:hint="eastAsia"/>
          <w:bCs/>
          <w:sz w:val="32"/>
          <w:szCs w:val="32"/>
        </w:rPr>
        <w:t>案，</w:t>
      </w:r>
      <w:r w:rsidR="003912F3">
        <w:rPr>
          <w:rFonts w:ascii="標楷體" w:eastAsia="標楷體" w:hAnsi="標楷體" w:hint="eastAsia"/>
          <w:bCs/>
          <w:sz w:val="32"/>
          <w:szCs w:val="32"/>
        </w:rPr>
        <w:t>承辦單位政風室，</w:t>
      </w:r>
      <w:r w:rsidRPr="00607F76">
        <w:rPr>
          <w:rFonts w:ascii="標楷體" w:eastAsia="標楷體" w:hAnsi="標楷體" w:hint="eastAsia"/>
          <w:sz w:val="32"/>
          <w:szCs w:val="32"/>
        </w:rPr>
        <w:t>業已辦理完竣，稽核結果業彙編為「111年原民區水土保持設施工程專案稽核報告」並於111年8月25日簽陳</w:t>
      </w:r>
      <w:proofErr w:type="gramStart"/>
      <w:r w:rsidRPr="00607F76">
        <w:rPr>
          <w:rFonts w:ascii="標楷體" w:eastAsia="標楷體" w:hAnsi="標楷體" w:hint="eastAsia"/>
          <w:sz w:val="32"/>
          <w:szCs w:val="32"/>
        </w:rPr>
        <w:t>首長</w:t>
      </w:r>
      <w:r w:rsidR="003912F3">
        <w:rPr>
          <w:rFonts w:ascii="標楷體" w:eastAsia="標楷體" w:hAnsi="標楷體" w:hint="eastAsia"/>
          <w:sz w:val="32"/>
          <w:szCs w:val="32"/>
        </w:rPr>
        <w:t>暨會知</w:t>
      </w:r>
      <w:proofErr w:type="gramEnd"/>
      <w:r w:rsidR="003912F3">
        <w:rPr>
          <w:rFonts w:ascii="標楷體" w:eastAsia="標楷體" w:hAnsi="標楷體" w:hint="eastAsia"/>
          <w:sz w:val="32"/>
          <w:szCs w:val="32"/>
        </w:rPr>
        <w:t>水土保持科</w:t>
      </w:r>
      <w:r w:rsidRPr="00607F76">
        <w:rPr>
          <w:rFonts w:ascii="標楷體" w:eastAsia="標楷體" w:hAnsi="標楷體" w:hint="eastAsia"/>
          <w:sz w:val="32"/>
          <w:szCs w:val="32"/>
        </w:rPr>
        <w:t>在案；</w:t>
      </w:r>
    </w:p>
    <w:p w:rsidR="00BE3B09" w:rsidRDefault="00607F76" w:rsidP="003912F3">
      <w:pPr>
        <w:autoSpaceDE w:val="0"/>
        <w:autoSpaceDN w:val="0"/>
        <w:spacing w:line="460" w:lineRule="exact"/>
        <w:ind w:leftChars="500" w:left="1200"/>
        <w:rPr>
          <w:rFonts w:ascii="標楷體" w:eastAsia="標楷體" w:hAnsi="標楷體"/>
          <w:b/>
          <w:sz w:val="32"/>
          <w:szCs w:val="32"/>
        </w:rPr>
      </w:pPr>
      <w:r w:rsidRPr="00607F76">
        <w:rPr>
          <w:rFonts w:ascii="標楷體" w:eastAsia="標楷體" w:hAnsi="標楷體" w:hint="eastAsia"/>
          <w:sz w:val="32"/>
          <w:szCs w:val="32"/>
        </w:rPr>
        <w:lastRenderedPageBreak/>
        <w:t>第三案</w:t>
      </w:r>
      <w:r w:rsidR="007B13C6">
        <w:rPr>
          <w:rFonts w:ascii="標楷體" w:eastAsia="標楷體" w:hAnsi="標楷體" w:hint="eastAsia"/>
          <w:sz w:val="32"/>
          <w:szCs w:val="32"/>
        </w:rPr>
        <w:t>，</w:t>
      </w:r>
      <w:r w:rsidRPr="00607F76">
        <w:rPr>
          <w:rFonts w:ascii="標楷體" w:eastAsia="標楷體" w:hAnsi="標楷體"/>
          <w:sz w:val="32"/>
          <w:szCs w:val="32"/>
        </w:rPr>
        <w:t>辦理</w:t>
      </w:r>
      <w:r w:rsidRPr="00607F76">
        <w:rPr>
          <w:rFonts w:ascii="標楷體" w:eastAsia="標楷體" w:hAnsi="標楷體" w:hint="eastAsia"/>
          <w:sz w:val="32"/>
          <w:szCs w:val="32"/>
        </w:rPr>
        <w:t>本局111年廉潔</w:t>
      </w:r>
      <w:proofErr w:type="gramStart"/>
      <w:r w:rsidRPr="00607F76">
        <w:rPr>
          <w:rFonts w:ascii="標楷體" w:eastAsia="標楷體" w:hAnsi="標楷體" w:hint="eastAsia"/>
          <w:sz w:val="32"/>
          <w:szCs w:val="32"/>
        </w:rPr>
        <w:t>楷模薦送</w:t>
      </w:r>
      <w:r w:rsidRPr="00607F76">
        <w:rPr>
          <w:rFonts w:ascii="標楷體" w:eastAsia="標楷體" w:hAnsi="標楷體" w:hint="eastAsia"/>
          <w:bCs/>
          <w:sz w:val="32"/>
          <w:szCs w:val="32"/>
        </w:rPr>
        <w:t>案</w:t>
      </w:r>
      <w:proofErr w:type="gramEnd"/>
      <w:r w:rsidRPr="00607F76">
        <w:rPr>
          <w:rFonts w:ascii="標楷體" w:eastAsia="標楷體" w:hAnsi="標楷體" w:hint="eastAsia"/>
          <w:bCs/>
          <w:sz w:val="32"/>
          <w:szCs w:val="32"/>
        </w:rPr>
        <w:t>，</w:t>
      </w:r>
      <w:r w:rsidR="003912F3">
        <w:rPr>
          <w:rFonts w:ascii="標楷體" w:eastAsia="標楷體" w:hAnsi="標楷體" w:hint="eastAsia"/>
          <w:bCs/>
          <w:sz w:val="32"/>
          <w:szCs w:val="32"/>
        </w:rPr>
        <w:t>承辦單位政風室，</w:t>
      </w:r>
      <w:r w:rsidRPr="00607F76">
        <w:rPr>
          <w:rFonts w:ascii="標楷體" w:eastAsia="標楷體" w:hAnsi="標楷體"/>
          <w:sz w:val="32"/>
          <w:szCs w:val="32"/>
        </w:rPr>
        <w:t>本局廉潔楷模</w:t>
      </w:r>
      <w:proofErr w:type="gramStart"/>
      <w:r w:rsidRPr="00607F76">
        <w:rPr>
          <w:rFonts w:ascii="標楷體" w:eastAsia="標楷體" w:hAnsi="標楷體"/>
          <w:sz w:val="32"/>
          <w:szCs w:val="32"/>
        </w:rPr>
        <w:t>遴</w:t>
      </w:r>
      <w:proofErr w:type="gramEnd"/>
      <w:r w:rsidRPr="00607F76">
        <w:rPr>
          <w:rFonts w:ascii="標楷體" w:eastAsia="標楷體" w:hAnsi="標楷體"/>
          <w:sz w:val="32"/>
          <w:szCs w:val="32"/>
        </w:rPr>
        <w:t>薦人員為曾</w:t>
      </w:r>
      <w:proofErr w:type="gramStart"/>
      <w:r w:rsidRPr="00607F76">
        <w:rPr>
          <w:rFonts w:ascii="標楷體" w:eastAsia="標楷體" w:hAnsi="標楷體"/>
          <w:sz w:val="32"/>
          <w:szCs w:val="32"/>
        </w:rPr>
        <w:t>股長顯琳及</w:t>
      </w:r>
      <w:proofErr w:type="gramEnd"/>
      <w:r w:rsidRPr="00607F76">
        <w:rPr>
          <w:rFonts w:ascii="標楷體" w:eastAsia="標楷體" w:hAnsi="標楷體"/>
          <w:sz w:val="32"/>
          <w:szCs w:val="32"/>
        </w:rPr>
        <w:t>歐助理工程</w:t>
      </w:r>
      <w:proofErr w:type="gramStart"/>
      <w:r w:rsidRPr="00607F76">
        <w:rPr>
          <w:rFonts w:ascii="標楷體" w:eastAsia="標楷體" w:hAnsi="標楷體"/>
          <w:sz w:val="32"/>
          <w:szCs w:val="32"/>
        </w:rPr>
        <w:t>員榮昌共</w:t>
      </w:r>
      <w:proofErr w:type="gramEnd"/>
      <w:r w:rsidRPr="00607F76">
        <w:rPr>
          <w:rFonts w:ascii="標楷體" w:eastAsia="標楷體" w:hAnsi="標楷體"/>
          <w:sz w:val="32"/>
          <w:szCs w:val="32"/>
        </w:rPr>
        <w:t>2名，其事蹟表及相關資料</w:t>
      </w:r>
      <w:r w:rsidR="00B561C5">
        <w:rPr>
          <w:rFonts w:ascii="標楷體" w:eastAsia="標楷體" w:hAnsi="標楷體" w:hint="eastAsia"/>
          <w:sz w:val="32"/>
          <w:szCs w:val="32"/>
        </w:rPr>
        <w:t>政風</w:t>
      </w:r>
      <w:r w:rsidRPr="00607F76">
        <w:rPr>
          <w:rFonts w:ascii="標楷體" w:eastAsia="標楷體" w:hAnsi="標楷體"/>
          <w:sz w:val="32"/>
          <w:szCs w:val="32"/>
        </w:rPr>
        <w:t>室業已於</w:t>
      </w:r>
      <w:r w:rsidRPr="00607F76">
        <w:rPr>
          <w:rFonts w:ascii="標楷體" w:eastAsia="標楷體" w:hAnsi="標楷體" w:hint="eastAsia"/>
          <w:sz w:val="32"/>
          <w:szCs w:val="32"/>
        </w:rPr>
        <w:t>111年3月16日陳報市府政風處。</w:t>
      </w:r>
    </w:p>
    <w:p w:rsidR="0023473C" w:rsidRDefault="00520CAC" w:rsidP="0023473C">
      <w:pPr>
        <w:autoSpaceDE w:val="0"/>
        <w:autoSpaceDN w:val="0"/>
        <w:spacing w:line="460" w:lineRule="exact"/>
        <w:ind w:leftChars="100" w:left="881" w:hangingChars="200" w:hanging="641"/>
        <w:rPr>
          <w:rFonts w:ascii="標楷體" w:eastAsia="標楷體" w:hAnsi="標楷體"/>
          <w:sz w:val="32"/>
          <w:szCs w:val="32"/>
        </w:rPr>
      </w:pPr>
      <w:r>
        <w:rPr>
          <w:rFonts w:ascii="標楷體" w:eastAsia="標楷體" w:hAnsi="標楷體" w:hint="eastAsia"/>
          <w:b/>
          <w:sz w:val="32"/>
          <w:szCs w:val="32"/>
        </w:rPr>
        <w:t>主席：</w:t>
      </w:r>
      <w:r w:rsidRPr="00520CAC">
        <w:rPr>
          <w:rFonts w:ascii="標楷體" w:eastAsia="標楷體" w:hAnsi="標楷體" w:hint="eastAsia"/>
          <w:sz w:val="32"/>
          <w:szCs w:val="32"/>
        </w:rPr>
        <w:t>廉潔楷模遴選什麼時候會有結果？</w:t>
      </w:r>
    </w:p>
    <w:p w:rsidR="001F3EFA" w:rsidRDefault="00520CAC" w:rsidP="001F3EFA">
      <w:pPr>
        <w:autoSpaceDE w:val="0"/>
        <w:autoSpaceDN w:val="0"/>
        <w:spacing w:line="460" w:lineRule="exact"/>
        <w:ind w:leftChars="100" w:left="881" w:hangingChars="200" w:hanging="641"/>
        <w:rPr>
          <w:rFonts w:ascii="標楷體" w:eastAsia="標楷體" w:hAnsi="標楷體"/>
          <w:sz w:val="32"/>
          <w:szCs w:val="32"/>
        </w:rPr>
      </w:pPr>
      <w:r>
        <w:rPr>
          <w:rFonts w:ascii="標楷體" w:eastAsia="標楷體" w:hAnsi="標楷體" w:hint="eastAsia"/>
          <w:b/>
          <w:sz w:val="32"/>
          <w:szCs w:val="32"/>
        </w:rPr>
        <w:t>連主任立東：</w:t>
      </w:r>
      <w:r w:rsidR="0023473C">
        <w:rPr>
          <w:rFonts w:ascii="標楷體" w:eastAsia="標楷體" w:hAnsi="標楷體" w:hint="eastAsia"/>
          <w:sz w:val="32"/>
          <w:szCs w:val="32"/>
        </w:rPr>
        <w:t>廉潔楷模遴選</w:t>
      </w:r>
      <w:r w:rsidRPr="00520CAC">
        <w:rPr>
          <w:rFonts w:ascii="標楷體" w:eastAsia="標楷體" w:hAnsi="標楷體" w:hint="eastAsia"/>
          <w:sz w:val="32"/>
          <w:szCs w:val="32"/>
        </w:rPr>
        <w:t>擬於市府廉政會報審議，尚</w:t>
      </w:r>
      <w:r w:rsidR="0023473C">
        <w:rPr>
          <w:rFonts w:ascii="標楷體" w:eastAsia="標楷體" w:hAnsi="標楷體" w:hint="eastAsia"/>
          <w:sz w:val="32"/>
          <w:szCs w:val="32"/>
        </w:rPr>
        <w:t>待</w:t>
      </w:r>
      <w:r w:rsidRPr="00520CAC">
        <w:rPr>
          <w:rFonts w:ascii="標楷體" w:eastAsia="標楷體" w:hAnsi="標楷體" w:hint="eastAsia"/>
          <w:sz w:val="32"/>
          <w:szCs w:val="32"/>
        </w:rPr>
        <w:t>市府</w:t>
      </w:r>
      <w:r w:rsidR="0023473C">
        <w:rPr>
          <w:rFonts w:ascii="標楷體" w:eastAsia="標楷體" w:hAnsi="標楷體" w:hint="eastAsia"/>
          <w:sz w:val="32"/>
          <w:szCs w:val="32"/>
        </w:rPr>
        <w:t>召開會議。</w:t>
      </w:r>
    </w:p>
    <w:p w:rsidR="004474E7" w:rsidRPr="00487195" w:rsidRDefault="004F7E36" w:rsidP="001F3EFA">
      <w:pPr>
        <w:autoSpaceDE w:val="0"/>
        <w:autoSpaceDN w:val="0"/>
        <w:spacing w:line="460" w:lineRule="exact"/>
        <w:ind w:leftChars="100" w:left="881" w:hangingChars="200" w:hanging="641"/>
        <w:rPr>
          <w:rFonts w:ascii="標楷體" w:eastAsia="標楷體" w:hAnsi="標楷體"/>
          <w:b/>
          <w:sz w:val="32"/>
          <w:szCs w:val="32"/>
        </w:rPr>
      </w:pPr>
      <w:r w:rsidRPr="00487195">
        <w:rPr>
          <w:rFonts w:ascii="標楷體" w:eastAsia="標楷體" w:hAnsi="標楷體"/>
          <w:b/>
          <w:sz w:val="32"/>
          <w:szCs w:val="32"/>
        </w:rPr>
        <w:t>主席</w:t>
      </w:r>
      <w:r w:rsidRPr="00487195">
        <w:rPr>
          <w:rFonts w:ascii="標楷體" w:eastAsia="標楷體" w:hAnsi="標楷體" w:hint="eastAsia"/>
          <w:b/>
          <w:sz w:val="32"/>
          <w:szCs w:val="32"/>
        </w:rPr>
        <w:t>裁</w:t>
      </w:r>
      <w:r w:rsidR="009A1EE5" w:rsidRPr="00487195">
        <w:rPr>
          <w:rFonts w:ascii="標楷體" w:eastAsia="標楷體" w:hAnsi="標楷體"/>
          <w:b/>
          <w:sz w:val="32"/>
          <w:szCs w:val="32"/>
        </w:rPr>
        <w:t>示：</w:t>
      </w:r>
      <w:r w:rsidR="00C86D50" w:rsidRPr="00487195">
        <w:rPr>
          <w:rFonts w:ascii="標楷體" w:eastAsia="標楷體" w:hAnsi="標楷體"/>
          <w:b/>
          <w:sz w:val="32"/>
          <w:szCs w:val="32"/>
        </w:rPr>
        <w:t>准予備查。</w:t>
      </w:r>
    </w:p>
    <w:p w:rsidR="00BE3B09" w:rsidRPr="00487195" w:rsidRDefault="00BE3B09" w:rsidP="004473A3">
      <w:pPr>
        <w:spacing w:line="460" w:lineRule="exact"/>
        <w:ind w:firstLineChars="100" w:firstLine="320"/>
        <w:jc w:val="both"/>
        <w:rPr>
          <w:rFonts w:ascii="標楷體" w:eastAsia="標楷體" w:hAnsi="標楷體"/>
          <w:b/>
          <w:sz w:val="32"/>
          <w:szCs w:val="32"/>
        </w:rPr>
      </w:pPr>
    </w:p>
    <w:p w:rsidR="00A019B2" w:rsidRPr="00487195" w:rsidRDefault="001464DF" w:rsidP="004473A3">
      <w:pPr>
        <w:spacing w:line="460" w:lineRule="exact"/>
        <w:jc w:val="both"/>
        <w:rPr>
          <w:rFonts w:ascii="標楷體" w:eastAsia="標楷體" w:hAnsi="標楷體"/>
          <w:b/>
          <w:sz w:val="32"/>
          <w:szCs w:val="32"/>
        </w:rPr>
      </w:pPr>
      <w:r w:rsidRPr="00487195">
        <w:rPr>
          <w:rFonts w:ascii="標楷體" w:eastAsia="標楷體" w:hAnsi="標楷體" w:hint="eastAsia"/>
          <w:b/>
          <w:sz w:val="32"/>
          <w:szCs w:val="32"/>
        </w:rPr>
        <w:t>參、</w:t>
      </w:r>
      <w:r w:rsidR="00BE3B09" w:rsidRPr="00487195">
        <w:rPr>
          <w:rFonts w:ascii="標楷體" w:eastAsia="標楷體" w:hAnsi="標楷體" w:hint="eastAsia"/>
          <w:b/>
          <w:sz w:val="32"/>
          <w:szCs w:val="32"/>
        </w:rPr>
        <w:t>報告事項：</w:t>
      </w:r>
    </w:p>
    <w:p w:rsidR="00B90A81" w:rsidRDefault="009A1EE5" w:rsidP="00B90A81">
      <w:pPr>
        <w:spacing w:line="460" w:lineRule="exact"/>
        <w:ind w:leftChars="100" w:left="881" w:hangingChars="200" w:hanging="641"/>
        <w:jc w:val="both"/>
        <w:rPr>
          <w:rFonts w:ascii="標楷體" w:eastAsia="標楷體" w:hAnsi="標楷體"/>
          <w:b/>
          <w:sz w:val="32"/>
          <w:szCs w:val="32"/>
        </w:rPr>
      </w:pPr>
      <w:r w:rsidRPr="00487195">
        <w:rPr>
          <w:rFonts w:ascii="標楷體" w:eastAsia="標楷體" w:hAnsi="標楷體"/>
          <w:b/>
          <w:sz w:val="32"/>
          <w:szCs w:val="32"/>
        </w:rPr>
        <w:t>案由</w:t>
      </w:r>
      <w:proofErr w:type="gramStart"/>
      <w:r w:rsidR="00BE3B09" w:rsidRPr="00487195">
        <w:rPr>
          <w:rFonts w:ascii="標楷體" w:eastAsia="標楷體" w:hAnsi="標楷體"/>
          <w:b/>
          <w:sz w:val="32"/>
          <w:szCs w:val="32"/>
        </w:rPr>
        <w:t>一</w:t>
      </w:r>
      <w:proofErr w:type="gramEnd"/>
      <w:r w:rsidR="000D1539" w:rsidRPr="00487195">
        <w:rPr>
          <w:rFonts w:ascii="標楷體" w:eastAsia="標楷體" w:hAnsi="標楷體"/>
          <w:b/>
          <w:sz w:val="32"/>
          <w:szCs w:val="32"/>
        </w:rPr>
        <w:t>：</w:t>
      </w:r>
      <w:proofErr w:type="gramStart"/>
      <w:r w:rsidR="001C337A" w:rsidRPr="00487195">
        <w:rPr>
          <w:rFonts w:ascii="標楷體" w:eastAsia="標楷體" w:hAnsi="標楷體" w:hint="eastAsia"/>
          <w:b/>
          <w:sz w:val="32"/>
          <w:szCs w:val="32"/>
        </w:rPr>
        <w:t>1</w:t>
      </w:r>
      <w:r w:rsidR="00CB3880" w:rsidRPr="00487195">
        <w:rPr>
          <w:rFonts w:ascii="標楷體" w:eastAsia="標楷體" w:hAnsi="標楷體" w:hint="eastAsia"/>
          <w:b/>
          <w:sz w:val="32"/>
          <w:szCs w:val="32"/>
        </w:rPr>
        <w:t>1</w:t>
      </w:r>
      <w:r w:rsidR="00434E40">
        <w:rPr>
          <w:rFonts w:ascii="標楷體" w:eastAsia="標楷體" w:hAnsi="標楷體" w:hint="eastAsia"/>
          <w:b/>
          <w:sz w:val="32"/>
          <w:szCs w:val="32"/>
        </w:rPr>
        <w:t>1</w:t>
      </w:r>
      <w:proofErr w:type="gramEnd"/>
      <w:r w:rsidR="001C337A" w:rsidRPr="00487195">
        <w:rPr>
          <w:rFonts w:ascii="標楷體" w:eastAsia="標楷體" w:hAnsi="標楷體" w:hint="eastAsia"/>
          <w:b/>
          <w:sz w:val="32"/>
          <w:szCs w:val="32"/>
        </w:rPr>
        <w:t>年</w:t>
      </w:r>
      <w:r w:rsidR="003855D2" w:rsidRPr="00487195">
        <w:rPr>
          <w:rFonts w:ascii="標楷體" w:eastAsia="標楷體" w:hAnsi="標楷體" w:hint="eastAsia"/>
          <w:b/>
          <w:sz w:val="32"/>
          <w:szCs w:val="32"/>
        </w:rPr>
        <w:t>度廉政工作執行情形</w:t>
      </w:r>
      <w:r w:rsidR="00064328" w:rsidRPr="00487195">
        <w:rPr>
          <w:rFonts w:ascii="標楷體" w:eastAsia="標楷體" w:hAnsi="標楷體"/>
          <w:b/>
          <w:sz w:val="32"/>
          <w:szCs w:val="32"/>
        </w:rPr>
        <w:t>。</w:t>
      </w:r>
    </w:p>
    <w:p w:rsidR="00486F51" w:rsidRPr="00486F51" w:rsidRDefault="00795517" w:rsidP="00486F51">
      <w:pPr>
        <w:spacing w:line="460" w:lineRule="exact"/>
        <w:ind w:leftChars="100" w:left="1201" w:hangingChars="300" w:hanging="961"/>
        <w:jc w:val="both"/>
        <w:rPr>
          <w:rFonts w:ascii="標楷體" w:eastAsia="標楷體" w:hAnsi="標楷體"/>
          <w:sz w:val="32"/>
          <w:szCs w:val="32"/>
        </w:rPr>
      </w:pPr>
      <w:r w:rsidRPr="00487195">
        <w:rPr>
          <w:rFonts w:ascii="標楷體" w:eastAsia="標楷體" w:hAnsi="標楷體"/>
          <w:b/>
          <w:sz w:val="32"/>
          <w:szCs w:val="32"/>
        </w:rPr>
        <w:t>說明：</w:t>
      </w:r>
      <w:r w:rsidR="00486F51">
        <w:rPr>
          <w:rFonts w:ascii="標楷體" w:eastAsia="標楷體" w:hAnsi="標楷體"/>
          <w:b/>
          <w:sz w:val="32"/>
          <w:szCs w:val="32"/>
        </w:rPr>
        <w:tab/>
      </w:r>
      <w:r w:rsidR="005E2F52">
        <w:rPr>
          <w:rFonts w:ascii="標楷體" w:eastAsia="標楷體" w:hAnsi="標楷體" w:hint="eastAsia"/>
          <w:sz w:val="32"/>
          <w:szCs w:val="32"/>
        </w:rPr>
        <w:t>今</w:t>
      </w:r>
      <w:r w:rsidR="00486F51">
        <w:rPr>
          <w:rFonts w:ascii="標楷體" w:eastAsia="標楷體" w:hAnsi="標楷體"/>
          <w:sz w:val="32"/>
          <w:szCs w:val="32"/>
        </w:rPr>
        <w:t>年本局廉政工作推動</w:t>
      </w:r>
      <w:proofErr w:type="gramStart"/>
      <w:r w:rsidR="00486F51">
        <w:rPr>
          <w:rFonts w:ascii="標楷體" w:eastAsia="標楷體" w:hAnsi="標楷體"/>
          <w:sz w:val="32"/>
          <w:szCs w:val="32"/>
        </w:rPr>
        <w:t>情形綜整為</w:t>
      </w:r>
      <w:proofErr w:type="gramEnd"/>
      <w:r w:rsidR="00486F51">
        <w:rPr>
          <w:rFonts w:ascii="標楷體" w:eastAsia="標楷體" w:hAnsi="標楷體"/>
          <w:sz w:val="32"/>
          <w:szCs w:val="32"/>
        </w:rPr>
        <w:t>九大項：</w:t>
      </w:r>
    </w:p>
    <w:p w:rsidR="004A3359" w:rsidRDefault="00486F51" w:rsidP="004A3359">
      <w:pPr>
        <w:spacing w:line="460" w:lineRule="exact"/>
        <w:ind w:leftChars="500" w:left="2160" w:hangingChars="300" w:hanging="960"/>
        <w:jc w:val="both"/>
        <w:rPr>
          <w:rFonts w:ascii="標楷體" w:eastAsia="標楷體" w:hAnsi="標楷體"/>
          <w:sz w:val="32"/>
          <w:szCs w:val="32"/>
        </w:rPr>
      </w:pPr>
      <w:r w:rsidRPr="00486F51">
        <w:rPr>
          <w:rFonts w:ascii="標楷體" w:eastAsia="標楷體" w:hAnsi="標楷體"/>
          <w:sz w:val="32"/>
          <w:szCs w:val="32"/>
        </w:rPr>
        <w:t>（一）</w:t>
      </w:r>
      <w:r w:rsidR="002F17E2" w:rsidRPr="00486F51">
        <w:rPr>
          <w:rFonts w:ascii="標楷體" w:eastAsia="標楷體" w:hAnsi="標楷體"/>
          <w:sz w:val="32"/>
          <w:szCs w:val="32"/>
        </w:rPr>
        <w:t>反貪宣導工作</w:t>
      </w:r>
      <w:r>
        <w:rPr>
          <w:rFonts w:ascii="標楷體" w:eastAsia="標楷體" w:hAnsi="標楷體" w:hint="eastAsia"/>
          <w:sz w:val="32"/>
          <w:szCs w:val="32"/>
        </w:rPr>
        <w:t>（</w:t>
      </w:r>
      <w:r w:rsidR="002F17E2" w:rsidRPr="00486F51">
        <w:rPr>
          <w:rFonts w:ascii="標楷體" w:eastAsia="標楷體" w:hAnsi="標楷體"/>
          <w:sz w:val="32"/>
          <w:szCs w:val="32"/>
        </w:rPr>
        <w:t>配合市府政風處辦理</w:t>
      </w:r>
      <w:r w:rsidR="004A3359">
        <w:rPr>
          <w:rFonts w:ascii="標楷體" w:eastAsia="標楷體" w:hAnsi="標楷體"/>
          <w:sz w:val="32"/>
          <w:szCs w:val="32"/>
        </w:rPr>
        <w:t>「</w:t>
      </w:r>
      <w:r w:rsidR="002F17E2" w:rsidRPr="00486F51">
        <w:rPr>
          <w:rFonts w:ascii="標楷體" w:eastAsia="標楷體" w:hAnsi="標楷體" w:hint="eastAsia"/>
          <w:sz w:val="32"/>
          <w:szCs w:val="32"/>
        </w:rPr>
        <w:t>2022台灣燈會</w:t>
      </w:r>
      <w:r w:rsidR="002F17E2" w:rsidRPr="00486F51">
        <w:rPr>
          <w:rFonts w:ascii="標楷體" w:eastAsia="標楷體" w:hAnsi="標楷體"/>
          <w:sz w:val="32"/>
          <w:szCs w:val="32"/>
        </w:rPr>
        <w:t>」期間愛河灣區防疫宣導工作</w:t>
      </w:r>
      <w:r>
        <w:rPr>
          <w:rFonts w:ascii="標楷體" w:eastAsia="標楷體" w:hAnsi="標楷體"/>
          <w:sz w:val="32"/>
          <w:szCs w:val="32"/>
        </w:rPr>
        <w:t>）</w:t>
      </w:r>
    </w:p>
    <w:p w:rsidR="004A3359" w:rsidRDefault="00486F51" w:rsidP="004A3359">
      <w:pPr>
        <w:spacing w:line="460" w:lineRule="exact"/>
        <w:ind w:leftChars="500" w:left="2160" w:hangingChars="300" w:hanging="960"/>
        <w:jc w:val="both"/>
        <w:rPr>
          <w:rFonts w:ascii="標楷體" w:eastAsia="標楷體" w:hAnsi="標楷體"/>
          <w:sz w:val="32"/>
          <w:szCs w:val="32"/>
        </w:rPr>
      </w:pPr>
      <w:r>
        <w:rPr>
          <w:rFonts w:ascii="標楷體" w:eastAsia="標楷體" w:hAnsi="標楷體" w:hint="eastAsia"/>
          <w:sz w:val="32"/>
          <w:szCs w:val="32"/>
        </w:rPr>
        <w:t>（二）</w:t>
      </w:r>
      <w:r>
        <w:rPr>
          <w:rFonts w:ascii="標楷體" w:eastAsia="標楷體" w:hAnsi="標楷體"/>
          <w:sz w:val="32"/>
          <w:szCs w:val="32"/>
        </w:rPr>
        <w:t>專案稽核（</w:t>
      </w:r>
      <w:r w:rsidR="002F17E2" w:rsidRPr="00486F51">
        <w:rPr>
          <w:rFonts w:ascii="標楷體" w:eastAsia="標楷體" w:hAnsi="標楷體"/>
          <w:sz w:val="32"/>
          <w:szCs w:val="32"/>
        </w:rPr>
        <w:t>辦理</w:t>
      </w:r>
      <w:proofErr w:type="gramStart"/>
      <w:r w:rsidR="007B13C6" w:rsidRPr="00486F51">
        <w:rPr>
          <w:rFonts w:ascii="標楷體" w:eastAsia="標楷體" w:hAnsi="標楷體" w:hint="eastAsia"/>
          <w:sz w:val="32"/>
          <w:szCs w:val="32"/>
        </w:rPr>
        <w:t>111</w:t>
      </w:r>
      <w:proofErr w:type="gramEnd"/>
      <w:r w:rsidR="007B13C6" w:rsidRPr="00486F51">
        <w:rPr>
          <w:rFonts w:ascii="標楷體" w:eastAsia="標楷體" w:hAnsi="標楷體" w:hint="eastAsia"/>
          <w:sz w:val="32"/>
          <w:szCs w:val="32"/>
        </w:rPr>
        <w:t>年度污水處理廠自營及委外管理情形專案</w:t>
      </w:r>
      <w:r w:rsidR="007B13C6" w:rsidRPr="00486F51">
        <w:rPr>
          <w:rFonts w:ascii="標楷體" w:eastAsia="標楷體" w:hAnsi="標楷體" w:hint="eastAsia"/>
          <w:bCs/>
          <w:w w:val="90"/>
          <w:sz w:val="32"/>
          <w:szCs w:val="32"/>
        </w:rPr>
        <w:t>稽核</w:t>
      </w:r>
      <w:r w:rsidR="002F17E2" w:rsidRPr="00486F51">
        <w:rPr>
          <w:rFonts w:ascii="標楷體" w:eastAsia="標楷體" w:hAnsi="標楷體" w:hint="eastAsia"/>
          <w:sz w:val="32"/>
          <w:szCs w:val="32"/>
        </w:rPr>
        <w:t>及111年原民區水土保持設施工程專案稽核共2</w:t>
      </w:r>
      <w:r>
        <w:rPr>
          <w:rFonts w:ascii="標楷體" w:eastAsia="標楷體" w:hAnsi="標楷體" w:hint="eastAsia"/>
          <w:sz w:val="32"/>
          <w:szCs w:val="32"/>
        </w:rPr>
        <w:t>案）</w:t>
      </w:r>
    </w:p>
    <w:p w:rsidR="004A3359" w:rsidRDefault="00486F51" w:rsidP="004A3359">
      <w:pPr>
        <w:spacing w:line="460" w:lineRule="exact"/>
        <w:ind w:leftChars="500" w:left="2160" w:hangingChars="300" w:hanging="960"/>
        <w:jc w:val="both"/>
        <w:rPr>
          <w:rFonts w:ascii="標楷體" w:eastAsia="標楷體" w:hAnsi="標楷體"/>
          <w:sz w:val="32"/>
          <w:szCs w:val="32"/>
        </w:rPr>
      </w:pPr>
      <w:r>
        <w:rPr>
          <w:rFonts w:ascii="標楷體" w:eastAsia="標楷體" w:hAnsi="標楷體" w:hint="eastAsia"/>
          <w:sz w:val="32"/>
          <w:szCs w:val="32"/>
        </w:rPr>
        <w:t>（三）推動陽光法案（</w:t>
      </w:r>
      <w:proofErr w:type="gramStart"/>
      <w:r w:rsidR="002F17E2" w:rsidRPr="00486F51">
        <w:rPr>
          <w:rFonts w:ascii="標楷體" w:eastAsia="標楷體" w:hAnsi="標楷體" w:hint="eastAsia"/>
          <w:sz w:val="32"/>
          <w:szCs w:val="32"/>
        </w:rPr>
        <w:t>110</w:t>
      </w:r>
      <w:proofErr w:type="gramEnd"/>
      <w:r w:rsidR="002F17E2" w:rsidRPr="00486F51">
        <w:rPr>
          <w:rFonts w:ascii="標楷體" w:eastAsia="標楷體" w:hAnsi="標楷體" w:hint="eastAsia"/>
          <w:sz w:val="32"/>
          <w:szCs w:val="32"/>
        </w:rPr>
        <w:t>年度本局財產申報實質審核及前後年度財產比對作業，審核及比對結果皆為相符及無異常增加情事，</w:t>
      </w:r>
      <w:proofErr w:type="gramStart"/>
      <w:r w:rsidR="002F17E2" w:rsidRPr="00486F51">
        <w:rPr>
          <w:rFonts w:ascii="標楷體" w:eastAsia="標楷體" w:hAnsi="標楷體" w:hint="eastAsia"/>
          <w:sz w:val="32"/>
          <w:szCs w:val="32"/>
        </w:rPr>
        <w:t>111</w:t>
      </w:r>
      <w:proofErr w:type="gramEnd"/>
      <w:r w:rsidR="002F17E2" w:rsidRPr="00486F51">
        <w:rPr>
          <w:rFonts w:ascii="標楷體" w:eastAsia="標楷體" w:hAnsi="標楷體" w:hint="eastAsia"/>
          <w:sz w:val="32"/>
          <w:szCs w:val="32"/>
        </w:rPr>
        <w:t>年度財產申報作業共計46</w:t>
      </w:r>
      <w:r>
        <w:rPr>
          <w:rFonts w:ascii="標楷體" w:eastAsia="標楷體" w:hAnsi="標楷體" w:hint="eastAsia"/>
          <w:sz w:val="32"/>
          <w:szCs w:val="32"/>
        </w:rPr>
        <w:t>人次）</w:t>
      </w:r>
    </w:p>
    <w:p w:rsidR="004A3359" w:rsidRDefault="00486F51" w:rsidP="004A3359">
      <w:pPr>
        <w:spacing w:line="460" w:lineRule="exact"/>
        <w:ind w:leftChars="500" w:left="2160" w:hangingChars="300" w:hanging="960"/>
        <w:jc w:val="both"/>
        <w:rPr>
          <w:rFonts w:ascii="標楷體" w:eastAsia="標楷體" w:hAnsi="標楷體"/>
          <w:sz w:val="32"/>
          <w:szCs w:val="32"/>
        </w:rPr>
      </w:pPr>
      <w:r>
        <w:rPr>
          <w:rFonts w:ascii="標楷體" w:eastAsia="標楷體" w:hAnsi="標楷體" w:hint="eastAsia"/>
          <w:sz w:val="32"/>
          <w:szCs w:val="32"/>
        </w:rPr>
        <w:t>（四）辦理採購監辦作業及施工查核工作（</w:t>
      </w:r>
      <w:r w:rsidRPr="00486F51">
        <w:rPr>
          <w:rFonts w:ascii="標楷體" w:eastAsia="標楷體" w:hAnsi="標楷體" w:hint="eastAsia"/>
          <w:sz w:val="32"/>
          <w:szCs w:val="32"/>
        </w:rPr>
        <w:t>監辦案件計511案次，配合市府工程施工查核8案次</w:t>
      </w:r>
      <w:r>
        <w:rPr>
          <w:rFonts w:ascii="標楷體" w:eastAsia="標楷體" w:hAnsi="標楷體" w:hint="eastAsia"/>
          <w:sz w:val="32"/>
          <w:szCs w:val="32"/>
        </w:rPr>
        <w:t>）</w:t>
      </w:r>
    </w:p>
    <w:p w:rsidR="004A3359" w:rsidRDefault="00486F51" w:rsidP="004A3359">
      <w:pPr>
        <w:spacing w:line="460" w:lineRule="exact"/>
        <w:ind w:leftChars="500" w:left="2160" w:hangingChars="300" w:hanging="960"/>
        <w:jc w:val="both"/>
        <w:rPr>
          <w:rFonts w:ascii="標楷體" w:eastAsia="標楷體" w:hAnsi="標楷體"/>
          <w:sz w:val="32"/>
          <w:szCs w:val="32"/>
        </w:rPr>
      </w:pPr>
      <w:r>
        <w:rPr>
          <w:rFonts w:ascii="標楷體" w:eastAsia="標楷體" w:hAnsi="標楷體" w:hint="eastAsia"/>
          <w:sz w:val="32"/>
          <w:szCs w:val="32"/>
        </w:rPr>
        <w:t>（五）</w:t>
      </w:r>
      <w:r w:rsidR="002F17E2" w:rsidRPr="00486F51">
        <w:rPr>
          <w:rFonts w:ascii="標楷體" w:eastAsia="標楷體" w:hAnsi="標楷體" w:hint="eastAsia"/>
          <w:sz w:val="32"/>
          <w:szCs w:val="32"/>
        </w:rPr>
        <w:t>廉政倫理事件登錄</w:t>
      </w:r>
    </w:p>
    <w:p w:rsidR="004A3359" w:rsidRDefault="00486F51" w:rsidP="004A3359">
      <w:pPr>
        <w:spacing w:line="460" w:lineRule="exact"/>
        <w:ind w:leftChars="500" w:left="2160" w:hangingChars="300" w:hanging="960"/>
        <w:jc w:val="both"/>
        <w:rPr>
          <w:rFonts w:ascii="標楷體" w:eastAsia="標楷體" w:hAnsi="標楷體"/>
          <w:sz w:val="32"/>
          <w:szCs w:val="32"/>
        </w:rPr>
      </w:pPr>
      <w:r>
        <w:rPr>
          <w:rFonts w:ascii="標楷體" w:eastAsia="標楷體" w:hAnsi="標楷體" w:hint="eastAsia"/>
          <w:sz w:val="32"/>
          <w:szCs w:val="32"/>
        </w:rPr>
        <w:t>（六）配合市府政風處辦理廉政活動</w:t>
      </w:r>
    </w:p>
    <w:p w:rsidR="004A3359" w:rsidRDefault="00486F51" w:rsidP="004A3359">
      <w:pPr>
        <w:spacing w:line="460" w:lineRule="exact"/>
        <w:ind w:leftChars="500" w:left="2160" w:hangingChars="300" w:hanging="960"/>
        <w:jc w:val="both"/>
        <w:rPr>
          <w:rFonts w:ascii="標楷體" w:eastAsia="標楷體" w:hAnsi="標楷體"/>
          <w:sz w:val="32"/>
          <w:szCs w:val="32"/>
        </w:rPr>
      </w:pPr>
      <w:r>
        <w:rPr>
          <w:rFonts w:ascii="標楷體" w:eastAsia="標楷體" w:hAnsi="標楷體" w:hint="eastAsia"/>
          <w:sz w:val="32"/>
          <w:szCs w:val="32"/>
        </w:rPr>
        <w:t>（七）專案安全維護</w:t>
      </w:r>
    </w:p>
    <w:p w:rsidR="004A3359" w:rsidRDefault="00486F51" w:rsidP="004A3359">
      <w:pPr>
        <w:spacing w:line="460" w:lineRule="exact"/>
        <w:ind w:leftChars="500" w:left="2160" w:hangingChars="300" w:hanging="960"/>
        <w:jc w:val="both"/>
        <w:rPr>
          <w:rFonts w:ascii="標楷體" w:eastAsia="標楷體" w:hAnsi="標楷體"/>
          <w:sz w:val="32"/>
          <w:szCs w:val="32"/>
        </w:rPr>
      </w:pPr>
      <w:r>
        <w:rPr>
          <w:rFonts w:ascii="標楷體" w:eastAsia="標楷體" w:hAnsi="標楷體" w:hint="eastAsia"/>
          <w:sz w:val="32"/>
          <w:szCs w:val="32"/>
        </w:rPr>
        <w:t>（八）機關機密及安全維護工作</w:t>
      </w:r>
    </w:p>
    <w:p w:rsidR="00B90A81" w:rsidRPr="00486F51" w:rsidRDefault="00486F51" w:rsidP="004A3359">
      <w:pPr>
        <w:spacing w:line="460" w:lineRule="exact"/>
        <w:ind w:leftChars="500" w:left="2160" w:hangingChars="300" w:hanging="960"/>
        <w:jc w:val="both"/>
        <w:rPr>
          <w:rFonts w:ascii="標楷體" w:eastAsia="標楷體" w:hAnsi="標楷體"/>
          <w:sz w:val="32"/>
          <w:szCs w:val="32"/>
        </w:rPr>
      </w:pPr>
      <w:r>
        <w:rPr>
          <w:rFonts w:ascii="標楷體" w:eastAsia="標楷體" w:hAnsi="標楷體" w:hint="eastAsia"/>
          <w:sz w:val="32"/>
          <w:szCs w:val="32"/>
        </w:rPr>
        <w:t>（九）機關</w:t>
      </w:r>
      <w:proofErr w:type="gramStart"/>
      <w:r>
        <w:rPr>
          <w:rFonts w:ascii="標楷體" w:eastAsia="標楷體" w:hAnsi="標楷體" w:hint="eastAsia"/>
          <w:sz w:val="32"/>
          <w:szCs w:val="32"/>
        </w:rPr>
        <w:t>肅</w:t>
      </w:r>
      <w:proofErr w:type="gramEnd"/>
      <w:r>
        <w:rPr>
          <w:rFonts w:ascii="標楷體" w:eastAsia="標楷體" w:hAnsi="標楷體" w:hint="eastAsia"/>
          <w:sz w:val="32"/>
          <w:szCs w:val="32"/>
        </w:rPr>
        <w:t>貪查處工作</w:t>
      </w:r>
    </w:p>
    <w:p w:rsidR="00B90A81" w:rsidRDefault="001F3EFA" w:rsidP="00B90A81">
      <w:pPr>
        <w:spacing w:line="460" w:lineRule="exact"/>
        <w:ind w:leftChars="100" w:left="881" w:hangingChars="200" w:hanging="641"/>
        <w:jc w:val="both"/>
        <w:rPr>
          <w:rFonts w:ascii="標楷體" w:eastAsia="標楷體" w:hAnsi="標楷體"/>
          <w:sz w:val="32"/>
          <w:szCs w:val="32"/>
        </w:rPr>
      </w:pPr>
      <w:r>
        <w:rPr>
          <w:rFonts w:ascii="標楷體" w:eastAsia="標楷體" w:hAnsi="標楷體" w:hint="eastAsia"/>
          <w:b/>
          <w:sz w:val="32"/>
          <w:szCs w:val="32"/>
        </w:rPr>
        <w:t>連主任立東：</w:t>
      </w:r>
      <w:r w:rsidR="00E31FFC">
        <w:rPr>
          <w:rFonts w:ascii="標楷體" w:eastAsia="標楷體" w:hAnsi="標楷體" w:hint="eastAsia"/>
          <w:sz w:val="32"/>
          <w:szCs w:val="32"/>
        </w:rPr>
        <w:t>本</w:t>
      </w:r>
      <w:r w:rsidR="00F9021E">
        <w:rPr>
          <w:rFonts w:ascii="標楷體" w:eastAsia="標楷體" w:hAnsi="標楷體" w:hint="eastAsia"/>
          <w:sz w:val="32"/>
          <w:szCs w:val="32"/>
        </w:rPr>
        <w:t>年迄今的廉政工作</w:t>
      </w:r>
      <w:r w:rsidR="00E31FFC">
        <w:rPr>
          <w:rFonts w:ascii="標楷體" w:eastAsia="標楷體" w:hAnsi="標楷體" w:hint="eastAsia"/>
          <w:sz w:val="32"/>
          <w:szCs w:val="32"/>
        </w:rPr>
        <w:t>推動情形</w:t>
      </w:r>
      <w:r w:rsidR="00F9021E">
        <w:rPr>
          <w:rFonts w:ascii="標楷體" w:eastAsia="標楷體" w:hAnsi="標楷體"/>
          <w:sz w:val="32"/>
          <w:szCs w:val="32"/>
        </w:rPr>
        <w:t>如</w:t>
      </w:r>
      <w:r w:rsidR="00E31FFC">
        <w:rPr>
          <w:rFonts w:ascii="標楷體" w:eastAsia="標楷體" w:hAnsi="標楷體"/>
          <w:sz w:val="32"/>
          <w:szCs w:val="32"/>
        </w:rPr>
        <w:t>報告內容所述</w:t>
      </w:r>
      <w:r w:rsidR="00F9021E">
        <w:rPr>
          <w:rFonts w:ascii="標楷體" w:eastAsia="標楷體" w:hAnsi="標楷體"/>
          <w:sz w:val="32"/>
          <w:szCs w:val="32"/>
        </w:rPr>
        <w:t>，</w:t>
      </w:r>
      <w:r w:rsidR="00E31FFC">
        <w:rPr>
          <w:rFonts w:ascii="標楷體" w:eastAsia="標楷體" w:hAnsi="標楷體"/>
          <w:sz w:val="32"/>
          <w:szCs w:val="32"/>
        </w:rPr>
        <w:t>在此</w:t>
      </w:r>
      <w:r w:rsidR="00F9021E">
        <w:rPr>
          <w:rFonts w:ascii="標楷體" w:eastAsia="標楷體" w:hAnsi="標楷體"/>
          <w:sz w:val="32"/>
          <w:szCs w:val="32"/>
        </w:rPr>
        <w:t>請各</w:t>
      </w:r>
      <w:r w:rsidR="003C6D53">
        <w:rPr>
          <w:rFonts w:ascii="標楷體" w:eastAsia="標楷體" w:hAnsi="標楷體"/>
          <w:sz w:val="32"/>
          <w:szCs w:val="32"/>
        </w:rPr>
        <w:t>科</w:t>
      </w:r>
      <w:r w:rsidR="00F9021E">
        <w:rPr>
          <w:rFonts w:ascii="標楷體" w:eastAsia="標楷體" w:hAnsi="標楷體"/>
          <w:sz w:val="32"/>
          <w:szCs w:val="32"/>
        </w:rPr>
        <w:t>主管加強向同仁宣導廉政倫理規範事件登錄，同仁執行業務</w:t>
      </w:r>
      <w:r w:rsidR="00D34C11">
        <w:rPr>
          <w:rFonts w:ascii="標楷體" w:eastAsia="標楷體" w:hAnsi="標楷體"/>
          <w:sz w:val="32"/>
          <w:szCs w:val="32"/>
        </w:rPr>
        <w:t>如遇</w:t>
      </w:r>
      <w:r w:rsidR="00F9021E">
        <w:rPr>
          <w:rFonts w:ascii="標楷體" w:eastAsia="標楷體" w:hAnsi="標楷體"/>
          <w:sz w:val="32"/>
          <w:szCs w:val="32"/>
        </w:rPr>
        <w:t>民眾或利害關係人有饋贈情事，請提醒同仁三天</w:t>
      </w:r>
      <w:proofErr w:type="gramStart"/>
      <w:r w:rsidR="00F9021E">
        <w:rPr>
          <w:rFonts w:ascii="標楷體" w:eastAsia="標楷體" w:hAnsi="標楷體"/>
          <w:sz w:val="32"/>
          <w:szCs w:val="32"/>
        </w:rPr>
        <w:t>內向</w:t>
      </w:r>
      <w:r w:rsidR="00F9021E">
        <w:rPr>
          <w:rFonts w:ascii="標楷體" w:eastAsia="標楷體" w:hAnsi="標楷體"/>
          <w:sz w:val="32"/>
          <w:szCs w:val="32"/>
        </w:rPr>
        <w:lastRenderedPageBreak/>
        <w:t>本室登錄</w:t>
      </w:r>
      <w:proofErr w:type="gramEnd"/>
      <w:r w:rsidR="00D34C11">
        <w:rPr>
          <w:rFonts w:ascii="標楷體" w:eastAsia="標楷體" w:hAnsi="標楷體"/>
          <w:sz w:val="32"/>
          <w:szCs w:val="32"/>
        </w:rPr>
        <w:t>報備</w:t>
      </w:r>
      <w:r w:rsidR="00F9021E">
        <w:rPr>
          <w:rFonts w:ascii="標楷體" w:eastAsia="標楷體" w:hAnsi="標楷體"/>
          <w:sz w:val="32"/>
          <w:szCs w:val="32"/>
        </w:rPr>
        <w:t>，</w:t>
      </w:r>
      <w:r w:rsidR="00D34C11">
        <w:rPr>
          <w:rFonts w:ascii="標楷體" w:eastAsia="標楷體" w:hAnsi="標楷體"/>
          <w:sz w:val="32"/>
          <w:szCs w:val="32"/>
        </w:rPr>
        <w:t>避免同仁日後遭遇不必要的困擾。</w:t>
      </w:r>
    </w:p>
    <w:p w:rsidR="00B90A81" w:rsidRDefault="00B14401" w:rsidP="00B90A81">
      <w:pPr>
        <w:spacing w:line="460" w:lineRule="exact"/>
        <w:ind w:leftChars="100" w:left="881" w:hangingChars="200" w:hanging="641"/>
        <w:jc w:val="both"/>
        <w:rPr>
          <w:rFonts w:ascii="標楷體" w:eastAsia="標楷體" w:hAnsi="標楷體"/>
          <w:sz w:val="32"/>
          <w:szCs w:val="32"/>
        </w:rPr>
      </w:pPr>
      <w:r w:rsidRPr="00487195">
        <w:rPr>
          <w:rFonts w:ascii="標楷體" w:eastAsia="標楷體" w:hAnsi="標楷體" w:hint="eastAsia"/>
          <w:b/>
          <w:sz w:val="32"/>
          <w:szCs w:val="32"/>
        </w:rPr>
        <w:t>主席</w:t>
      </w:r>
      <w:r w:rsidR="002460EB" w:rsidRPr="00487195">
        <w:rPr>
          <w:rFonts w:ascii="標楷體" w:eastAsia="標楷體" w:hAnsi="標楷體" w:hint="eastAsia"/>
          <w:b/>
          <w:sz w:val="32"/>
          <w:szCs w:val="32"/>
        </w:rPr>
        <w:t>裁示</w:t>
      </w:r>
      <w:r w:rsidRPr="00487195">
        <w:rPr>
          <w:rFonts w:ascii="標楷體" w:eastAsia="標楷體" w:hAnsi="標楷體" w:hint="eastAsia"/>
          <w:b/>
          <w:sz w:val="32"/>
          <w:szCs w:val="32"/>
        </w:rPr>
        <w:t>：</w:t>
      </w:r>
      <w:r w:rsidR="003855D2" w:rsidRPr="00487195">
        <w:rPr>
          <w:rFonts w:ascii="標楷體" w:eastAsia="標楷體" w:hAnsi="標楷體" w:hint="eastAsia"/>
          <w:b/>
          <w:sz w:val="32"/>
          <w:szCs w:val="32"/>
        </w:rPr>
        <w:t>准予備查</w:t>
      </w:r>
      <w:r w:rsidR="008805CB" w:rsidRPr="00487195">
        <w:rPr>
          <w:rFonts w:ascii="標楷體" w:eastAsia="標楷體" w:hAnsi="標楷體" w:hint="eastAsia"/>
          <w:sz w:val="32"/>
          <w:szCs w:val="32"/>
        </w:rPr>
        <w:t>。</w:t>
      </w:r>
    </w:p>
    <w:p w:rsidR="0099718E" w:rsidRDefault="0099718E" w:rsidP="0099718E">
      <w:pPr>
        <w:spacing w:line="460" w:lineRule="exact"/>
        <w:ind w:leftChars="100" w:left="880" w:hangingChars="200" w:hanging="640"/>
        <w:jc w:val="both"/>
        <w:rPr>
          <w:rFonts w:ascii="標楷體" w:eastAsia="標楷體" w:hAnsi="標楷體"/>
          <w:sz w:val="32"/>
          <w:szCs w:val="32"/>
        </w:rPr>
      </w:pPr>
    </w:p>
    <w:p w:rsidR="00B90A81" w:rsidRDefault="00CB3880" w:rsidP="00B90A81">
      <w:pPr>
        <w:spacing w:line="460" w:lineRule="exact"/>
        <w:ind w:leftChars="100" w:left="881" w:hangingChars="200" w:hanging="641"/>
        <w:jc w:val="both"/>
        <w:rPr>
          <w:rFonts w:ascii="標楷體" w:eastAsia="標楷體" w:hAnsi="標楷體"/>
          <w:b/>
          <w:sz w:val="32"/>
          <w:szCs w:val="32"/>
        </w:rPr>
      </w:pPr>
      <w:r w:rsidRPr="00487195">
        <w:rPr>
          <w:rFonts w:ascii="標楷體" w:eastAsia="標楷體" w:hAnsi="標楷體"/>
          <w:b/>
          <w:sz w:val="32"/>
          <w:szCs w:val="32"/>
        </w:rPr>
        <w:t>案由</w:t>
      </w:r>
      <w:r w:rsidRPr="00487195">
        <w:rPr>
          <w:rFonts w:ascii="標楷體" w:eastAsia="標楷體" w:hAnsi="標楷體" w:hint="eastAsia"/>
          <w:b/>
          <w:sz w:val="32"/>
          <w:szCs w:val="32"/>
        </w:rPr>
        <w:t>二</w:t>
      </w:r>
      <w:r w:rsidRPr="00487195">
        <w:rPr>
          <w:rFonts w:ascii="標楷體" w:eastAsia="標楷體" w:hAnsi="標楷體"/>
          <w:b/>
          <w:sz w:val="32"/>
          <w:szCs w:val="32"/>
        </w:rPr>
        <w:t>：</w:t>
      </w:r>
      <w:proofErr w:type="gramStart"/>
      <w:r w:rsidRPr="00487195">
        <w:rPr>
          <w:rFonts w:ascii="標楷體" w:eastAsia="標楷體" w:hAnsi="標楷體" w:hint="eastAsia"/>
          <w:b/>
          <w:sz w:val="32"/>
          <w:szCs w:val="32"/>
        </w:rPr>
        <w:t>11</w:t>
      </w:r>
      <w:r w:rsidR="00434E40">
        <w:rPr>
          <w:rFonts w:ascii="標楷體" w:eastAsia="標楷體" w:hAnsi="標楷體" w:hint="eastAsia"/>
          <w:b/>
          <w:sz w:val="32"/>
          <w:szCs w:val="32"/>
        </w:rPr>
        <w:t>1</w:t>
      </w:r>
      <w:proofErr w:type="gramEnd"/>
      <w:r w:rsidRPr="00487195">
        <w:rPr>
          <w:rFonts w:ascii="標楷體" w:eastAsia="標楷體" w:hAnsi="標楷體" w:hint="eastAsia"/>
          <w:b/>
          <w:sz w:val="32"/>
          <w:szCs w:val="32"/>
        </w:rPr>
        <w:t>年</w:t>
      </w:r>
      <w:r w:rsidR="00434E40">
        <w:rPr>
          <w:rFonts w:ascii="標楷體" w:eastAsia="標楷體" w:hAnsi="標楷體" w:hint="eastAsia"/>
          <w:b/>
          <w:sz w:val="32"/>
          <w:szCs w:val="32"/>
        </w:rPr>
        <w:t>度污水處理廠自營及委外管理情形</w:t>
      </w:r>
      <w:r w:rsidRPr="00487195">
        <w:rPr>
          <w:rFonts w:ascii="標楷體" w:eastAsia="標楷體" w:hAnsi="標楷體" w:hint="eastAsia"/>
          <w:b/>
          <w:sz w:val="32"/>
          <w:szCs w:val="32"/>
        </w:rPr>
        <w:t>專案稽核</w:t>
      </w:r>
      <w:r w:rsidR="00434E40">
        <w:rPr>
          <w:rFonts w:ascii="標楷體" w:eastAsia="標楷體" w:hAnsi="標楷體" w:hint="eastAsia"/>
          <w:b/>
          <w:sz w:val="32"/>
          <w:szCs w:val="32"/>
        </w:rPr>
        <w:t>報告</w:t>
      </w:r>
      <w:r w:rsidRPr="00487195">
        <w:rPr>
          <w:rFonts w:ascii="標楷體" w:eastAsia="標楷體" w:hAnsi="標楷體"/>
          <w:b/>
          <w:sz w:val="32"/>
          <w:szCs w:val="32"/>
        </w:rPr>
        <w:t>。</w:t>
      </w:r>
    </w:p>
    <w:p w:rsidR="003910DC" w:rsidRDefault="003910DC" w:rsidP="003910DC">
      <w:pPr>
        <w:spacing w:line="460" w:lineRule="exact"/>
        <w:ind w:leftChars="100" w:left="1201" w:hangingChars="300" w:hanging="961"/>
        <w:jc w:val="both"/>
        <w:rPr>
          <w:rFonts w:ascii="標楷體" w:eastAsia="標楷體" w:hAnsi="標楷體"/>
          <w:sz w:val="32"/>
          <w:szCs w:val="32"/>
        </w:rPr>
      </w:pPr>
      <w:r>
        <w:rPr>
          <w:rFonts w:ascii="標楷體" w:eastAsia="標楷體" w:hAnsi="標楷體" w:hint="eastAsia"/>
          <w:b/>
          <w:sz w:val="32"/>
          <w:szCs w:val="32"/>
        </w:rPr>
        <w:t>說明</w:t>
      </w:r>
      <w:r w:rsidR="001C27A8" w:rsidRPr="00487195">
        <w:rPr>
          <w:rFonts w:ascii="標楷體" w:eastAsia="標楷體" w:hAnsi="標楷體" w:hint="eastAsia"/>
          <w:b/>
          <w:sz w:val="32"/>
          <w:szCs w:val="32"/>
        </w:rPr>
        <w:t>：</w:t>
      </w:r>
      <w:r w:rsidR="00B90A81" w:rsidRPr="00B90A81">
        <w:rPr>
          <w:rFonts w:ascii="標楷體" w:eastAsia="標楷體" w:hAnsi="標楷體" w:hint="eastAsia"/>
          <w:sz w:val="32"/>
          <w:szCs w:val="32"/>
        </w:rPr>
        <w:t>本</w:t>
      </w:r>
      <w:r>
        <w:rPr>
          <w:rFonts w:ascii="標楷體" w:eastAsia="標楷體" w:hAnsi="標楷體" w:hint="eastAsia"/>
          <w:sz w:val="32"/>
          <w:szCs w:val="32"/>
        </w:rPr>
        <w:t>件</w:t>
      </w:r>
      <w:r w:rsidR="001C27A8" w:rsidRPr="00487195">
        <w:rPr>
          <w:rFonts w:ascii="標楷體" w:eastAsia="標楷體" w:hAnsi="標楷體" w:hint="eastAsia"/>
          <w:sz w:val="32"/>
          <w:szCs w:val="32"/>
        </w:rPr>
        <w:t>專案稽核</w:t>
      </w:r>
      <w:r w:rsidR="00B90A81">
        <w:rPr>
          <w:rFonts w:ascii="標楷體" w:eastAsia="標楷體" w:hAnsi="標楷體" w:hint="eastAsia"/>
          <w:sz w:val="32"/>
          <w:szCs w:val="32"/>
        </w:rPr>
        <w:t>報告業已簽會設施管理科並陳核首長在案</w:t>
      </w:r>
      <w:r w:rsidR="001C27A8" w:rsidRPr="00487195">
        <w:rPr>
          <w:rFonts w:ascii="標楷體" w:eastAsia="標楷體" w:hAnsi="標楷體" w:hint="eastAsia"/>
          <w:sz w:val="32"/>
          <w:szCs w:val="32"/>
        </w:rPr>
        <w:t>，</w:t>
      </w:r>
      <w:r>
        <w:rPr>
          <w:rFonts w:ascii="標楷體" w:eastAsia="標楷體" w:hAnsi="標楷體" w:hint="eastAsia"/>
          <w:sz w:val="32"/>
          <w:szCs w:val="32"/>
        </w:rPr>
        <w:t>稽核結果提出三點</w:t>
      </w:r>
      <w:r w:rsidR="005E2F52">
        <w:rPr>
          <w:rFonts w:ascii="標楷體" w:eastAsia="標楷體" w:hAnsi="標楷體" w:hint="eastAsia"/>
          <w:sz w:val="32"/>
          <w:szCs w:val="32"/>
        </w:rPr>
        <w:t>摘要</w:t>
      </w:r>
      <w:r>
        <w:rPr>
          <w:rFonts w:ascii="標楷體" w:eastAsia="標楷體" w:hAnsi="標楷體" w:hint="eastAsia"/>
          <w:sz w:val="32"/>
          <w:szCs w:val="32"/>
        </w:rPr>
        <w:t>建議</w:t>
      </w:r>
      <w:proofErr w:type="gramStart"/>
      <w:r>
        <w:rPr>
          <w:rFonts w:ascii="標楷體" w:eastAsia="標楷體" w:hAnsi="標楷體" w:hint="eastAsia"/>
          <w:sz w:val="32"/>
          <w:szCs w:val="32"/>
        </w:rPr>
        <w:t>事項暨策進</w:t>
      </w:r>
      <w:proofErr w:type="gramEnd"/>
      <w:r>
        <w:rPr>
          <w:rFonts w:ascii="標楷體" w:eastAsia="標楷體" w:hAnsi="標楷體" w:hint="eastAsia"/>
          <w:sz w:val="32"/>
          <w:szCs w:val="32"/>
        </w:rPr>
        <w:t>作為</w:t>
      </w:r>
      <w:r w:rsidR="00CC3358">
        <w:rPr>
          <w:rFonts w:ascii="標楷體" w:eastAsia="標楷體" w:hAnsi="標楷體" w:hint="eastAsia"/>
          <w:sz w:val="32"/>
          <w:szCs w:val="32"/>
        </w:rPr>
        <w:t>供各科室參酌：</w:t>
      </w:r>
    </w:p>
    <w:p w:rsidR="00CC3358" w:rsidRDefault="00CC3358" w:rsidP="00CC3358">
      <w:pPr>
        <w:spacing w:line="460" w:lineRule="exact"/>
        <w:ind w:leftChars="500" w:left="2160" w:hangingChars="300" w:hanging="960"/>
        <w:jc w:val="both"/>
        <w:rPr>
          <w:rFonts w:ascii="標楷體" w:eastAsia="標楷體" w:hAnsi="標楷體"/>
          <w:sz w:val="32"/>
          <w:szCs w:val="32"/>
        </w:rPr>
      </w:pPr>
      <w:r>
        <w:rPr>
          <w:rFonts w:ascii="標楷體" w:eastAsia="標楷體" w:hAnsi="標楷體" w:hint="eastAsia"/>
          <w:sz w:val="32"/>
          <w:szCs w:val="32"/>
        </w:rPr>
        <w:t>（一）檢視各污水廠設備汰舊換新時程</w:t>
      </w:r>
      <w:r w:rsidR="005E2F52">
        <w:rPr>
          <w:rFonts w:ascii="標楷體" w:eastAsia="標楷體" w:hAnsi="標楷體" w:hint="eastAsia"/>
          <w:sz w:val="32"/>
          <w:szCs w:val="32"/>
        </w:rPr>
        <w:t>，</w:t>
      </w:r>
      <w:r>
        <w:rPr>
          <w:rFonts w:ascii="標楷體" w:eastAsia="標楷體" w:hAnsi="標楷體" w:hint="eastAsia"/>
          <w:sz w:val="32"/>
          <w:szCs w:val="32"/>
        </w:rPr>
        <w:t>彙整各廠區損壞待修設備清冊，統一規劃修繕更新期程，逐年逐步完成廠區更新計畫。</w:t>
      </w:r>
    </w:p>
    <w:p w:rsidR="00CC3358" w:rsidRDefault="00CC3358" w:rsidP="00CC3358">
      <w:pPr>
        <w:spacing w:line="460" w:lineRule="exact"/>
        <w:ind w:leftChars="500" w:left="2160" w:hangingChars="300" w:hanging="960"/>
        <w:jc w:val="both"/>
        <w:rPr>
          <w:rFonts w:ascii="標楷體" w:eastAsia="標楷體" w:hAnsi="標楷體"/>
          <w:sz w:val="32"/>
          <w:szCs w:val="32"/>
        </w:rPr>
      </w:pPr>
      <w:r>
        <w:rPr>
          <w:rFonts w:ascii="標楷體" w:eastAsia="標楷體" w:hAnsi="標楷體" w:hint="eastAsia"/>
          <w:sz w:val="32"/>
          <w:szCs w:val="32"/>
        </w:rPr>
        <w:t>（二）檢視緊急聯絡通訊方式資料正確性</w:t>
      </w:r>
      <w:r w:rsidR="005E2F52">
        <w:rPr>
          <w:rFonts w:ascii="標楷體" w:eastAsia="標楷體" w:hAnsi="標楷體" w:hint="eastAsia"/>
          <w:sz w:val="32"/>
          <w:szCs w:val="32"/>
        </w:rPr>
        <w:t>，</w:t>
      </w:r>
      <w:r>
        <w:rPr>
          <w:rFonts w:ascii="標楷體" w:eastAsia="標楷體" w:hAnsi="標楷體" w:hint="eastAsia"/>
          <w:sz w:val="32"/>
          <w:szCs w:val="32"/>
        </w:rPr>
        <w:t>廠區內辦公處所通報程序人員聯繫方式</w:t>
      </w:r>
      <w:r w:rsidR="005E2F52">
        <w:rPr>
          <w:rFonts w:ascii="標楷體" w:eastAsia="標楷體" w:hAnsi="標楷體" w:hint="eastAsia"/>
          <w:sz w:val="32"/>
          <w:szCs w:val="32"/>
        </w:rPr>
        <w:t>應</w:t>
      </w:r>
      <w:r>
        <w:rPr>
          <w:rFonts w:ascii="標楷體" w:eastAsia="標楷體" w:hAnsi="標楷體" w:hint="eastAsia"/>
          <w:sz w:val="32"/>
          <w:szCs w:val="32"/>
        </w:rPr>
        <w:t>正確，</w:t>
      </w:r>
      <w:proofErr w:type="gramStart"/>
      <w:r w:rsidR="005E2F52">
        <w:rPr>
          <w:rFonts w:ascii="標楷體" w:eastAsia="標楷體" w:hAnsi="標楷體" w:hint="eastAsia"/>
          <w:sz w:val="32"/>
          <w:szCs w:val="32"/>
        </w:rPr>
        <w:t>俾</w:t>
      </w:r>
      <w:proofErr w:type="gramEnd"/>
      <w:r>
        <w:rPr>
          <w:rFonts w:ascii="標楷體" w:eastAsia="標楷體" w:hAnsi="標楷體" w:hint="eastAsia"/>
          <w:sz w:val="32"/>
          <w:szCs w:val="32"/>
        </w:rPr>
        <w:t>突發事件即時通報。</w:t>
      </w:r>
    </w:p>
    <w:p w:rsidR="00CC3358" w:rsidRDefault="00CC3358" w:rsidP="00CC3358">
      <w:pPr>
        <w:spacing w:line="460" w:lineRule="exact"/>
        <w:ind w:leftChars="500" w:left="2160" w:hangingChars="300" w:hanging="960"/>
        <w:jc w:val="both"/>
        <w:rPr>
          <w:rFonts w:ascii="標楷體" w:eastAsia="標楷體" w:hAnsi="標楷體"/>
          <w:sz w:val="32"/>
          <w:szCs w:val="32"/>
        </w:rPr>
      </w:pPr>
      <w:r>
        <w:rPr>
          <w:rFonts w:ascii="標楷體" w:eastAsia="標楷體" w:hAnsi="標楷體" w:hint="eastAsia"/>
          <w:sz w:val="32"/>
          <w:szCs w:val="32"/>
        </w:rPr>
        <w:t>（三）檢視公務車使用情形及辦理方式</w:t>
      </w:r>
      <w:r w:rsidR="005E2F52">
        <w:rPr>
          <w:rFonts w:ascii="標楷體" w:eastAsia="標楷體" w:hAnsi="標楷體" w:hint="eastAsia"/>
          <w:sz w:val="32"/>
          <w:szCs w:val="32"/>
        </w:rPr>
        <w:t>，</w:t>
      </w:r>
      <w:r>
        <w:rPr>
          <w:rFonts w:ascii="標楷體" w:eastAsia="標楷體" w:hAnsi="標楷體" w:hint="eastAsia"/>
          <w:sz w:val="32"/>
          <w:szCs w:val="32"/>
        </w:rPr>
        <w:t>建議業務單位檢視巡檢車輛使用頻率及每月實際支出費用，參酌汽車租賃市場行情或本局</w:t>
      </w:r>
      <w:proofErr w:type="gramStart"/>
      <w:r>
        <w:rPr>
          <w:rFonts w:ascii="標楷體" w:eastAsia="標楷體" w:hAnsi="標楷體" w:hint="eastAsia"/>
          <w:sz w:val="32"/>
          <w:szCs w:val="32"/>
        </w:rPr>
        <w:t>其他科</w:t>
      </w:r>
      <w:proofErr w:type="gramEnd"/>
      <w:r>
        <w:rPr>
          <w:rFonts w:ascii="標楷體" w:eastAsia="標楷體" w:hAnsi="標楷體" w:hint="eastAsia"/>
          <w:sz w:val="32"/>
          <w:szCs w:val="32"/>
        </w:rPr>
        <w:t>室公務車租賃辦理情形，</w:t>
      </w:r>
      <w:proofErr w:type="gramStart"/>
      <w:r>
        <w:rPr>
          <w:rFonts w:ascii="標楷體" w:eastAsia="標楷體" w:hAnsi="標楷體" w:hint="eastAsia"/>
          <w:sz w:val="32"/>
          <w:szCs w:val="32"/>
        </w:rPr>
        <w:t>研</w:t>
      </w:r>
      <w:proofErr w:type="gramEnd"/>
      <w:r>
        <w:rPr>
          <w:rFonts w:ascii="標楷體" w:eastAsia="標楷體" w:hAnsi="標楷體" w:hint="eastAsia"/>
          <w:sz w:val="32"/>
          <w:szCs w:val="32"/>
        </w:rPr>
        <w:t>議是否改由採購租賃方式辦理以節省公</w:t>
      </w:r>
      <w:proofErr w:type="gramStart"/>
      <w:r>
        <w:rPr>
          <w:rFonts w:ascii="標楷體" w:eastAsia="標楷體" w:hAnsi="標楷體" w:hint="eastAsia"/>
          <w:sz w:val="32"/>
          <w:szCs w:val="32"/>
        </w:rPr>
        <w:t>帑</w:t>
      </w:r>
      <w:proofErr w:type="gramEnd"/>
      <w:r>
        <w:rPr>
          <w:rFonts w:ascii="標楷體" w:eastAsia="標楷體" w:hAnsi="標楷體" w:hint="eastAsia"/>
          <w:sz w:val="32"/>
          <w:szCs w:val="32"/>
        </w:rPr>
        <w:t>支出。</w:t>
      </w:r>
    </w:p>
    <w:p w:rsidR="00D71BB0" w:rsidRDefault="00CC3358" w:rsidP="00CC3358">
      <w:pPr>
        <w:spacing w:line="460" w:lineRule="exact"/>
        <w:ind w:leftChars="500" w:left="1200"/>
        <w:jc w:val="both"/>
        <w:rPr>
          <w:rFonts w:ascii="標楷體" w:eastAsia="標楷體" w:hAnsi="標楷體"/>
          <w:sz w:val="32"/>
          <w:szCs w:val="32"/>
        </w:rPr>
      </w:pPr>
      <w:r>
        <w:rPr>
          <w:rFonts w:ascii="標楷體" w:eastAsia="標楷體" w:hAnsi="標楷體"/>
          <w:sz w:val="32"/>
          <w:szCs w:val="32"/>
        </w:rPr>
        <w:t>此</w:t>
      </w:r>
      <w:r w:rsidR="00B90A81">
        <w:rPr>
          <w:rFonts w:ascii="標楷體" w:eastAsia="標楷體" w:hAnsi="標楷體" w:hint="eastAsia"/>
          <w:sz w:val="32"/>
          <w:szCs w:val="32"/>
        </w:rPr>
        <w:t>次雖係針對污水處理廠部分辦理稽核作業，惟其他業務單位可能亦有類似</w:t>
      </w:r>
      <w:r w:rsidR="005E2F52">
        <w:rPr>
          <w:rFonts w:ascii="標楷體" w:eastAsia="標楷體" w:hAnsi="標楷體" w:hint="eastAsia"/>
          <w:sz w:val="32"/>
          <w:szCs w:val="32"/>
        </w:rPr>
        <w:t>上述（三）</w:t>
      </w:r>
      <w:r w:rsidR="00B90A81">
        <w:rPr>
          <w:rFonts w:ascii="標楷體" w:eastAsia="標楷體" w:hAnsi="標楷體" w:hint="eastAsia"/>
          <w:sz w:val="32"/>
          <w:szCs w:val="32"/>
        </w:rPr>
        <w:t>公務車</w:t>
      </w:r>
      <w:r w:rsidR="000C27FA">
        <w:rPr>
          <w:rFonts w:ascii="標楷體" w:eastAsia="標楷體" w:hAnsi="標楷體" w:hint="eastAsia"/>
          <w:sz w:val="32"/>
          <w:szCs w:val="32"/>
        </w:rPr>
        <w:t>使用</w:t>
      </w:r>
      <w:r w:rsidR="00B90A81">
        <w:rPr>
          <w:rFonts w:ascii="標楷體" w:eastAsia="標楷體" w:hAnsi="標楷體" w:hint="eastAsia"/>
          <w:sz w:val="32"/>
          <w:szCs w:val="32"/>
        </w:rPr>
        <w:t>管理</w:t>
      </w:r>
      <w:r w:rsidR="00C75564">
        <w:rPr>
          <w:rFonts w:ascii="標楷體" w:eastAsia="標楷體" w:hAnsi="標楷體" w:hint="eastAsia"/>
          <w:sz w:val="32"/>
          <w:szCs w:val="32"/>
        </w:rPr>
        <w:t>問題</w:t>
      </w:r>
      <w:r w:rsidR="000D616F">
        <w:rPr>
          <w:rFonts w:ascii="標楷體" w:eastAsia="標楷體" w:hAnsi="標楷體" w:hint="eastAsia"/>
          <w:sz w:val="32"/>
          <w:szCs w:val="32"/>
        </w:rPr>
        <w:t>，故本次報告</w:t>
      </w:r>
      <w:r w:rsidR="000C27FA">
        <w:rPr>
          <w:rFonts w:ascii="標楷體" w:eastAsia="標楷體" w:hAnsi="標楷體" w:hint="eastAsia"/>
          <w:sz w:val="32"/>
          <w:szCs w:val="32"/>
        </w:rPr>
        <w:t>提</w:t>
      </w:r>
      <w:r w:rsidR="000D616F">
        <w:rPr>
          <w:rFonts w:ascii="標楷體" w:eastAsia="標楷體" w:hAnsi="標楷體" w:hint="eastAsia"/>
          <w:sz w:val="32"/>
          <w:szCs w:val="32"/>
        </w:rPr>
        <w:t>請</w:t>
      </w:r>
      <w:proofErr w:type="gramStart"/>
      <w:r w:rsidR="000D616F">
        <w:rPr>
          <w:rFonts w:ascii="標楷體" w:eastAsia="標楷體" w:hAnsi="標楷體" w:hint="eastAsia"/>
          <w:sz w:val="32"/>
          <w:szCs w:val="32"/>
        </w:rPr>
        <w:t>各科</w:t>
      </w:r>
      <w:r w:rsidR="000C27FA">
        <w:rPr>
          <w:rFonts w:ascii="標楷體" w:eastAsia="標楷體" w:hAnsi="標楷體" w:hint="eastAsia"/>
          <w:sz w:val="32"/>
          <w:szCs w:val="32"/>
        </w:rPr>
        <w:t>可</w:t>
      </w:r>
      <w:r w:rsidR="000D616F">
        <w:rPr>
          <w:rFonts w:ascii="標楷體" w:eastAsia="標楷體" w:hAnsi="標楷體" w:hint="eastAsia"/>
          <w:sz w:val="32"/>
          <w:szCs w:val="32"/>
        </w:rPr>
        <w:t>一併</w:t>
      </w:r>
      <w:proofErr w:type="gramEnd"/>
      <w:r w:rsidR="000D616F">
        <w:rPr>
          <w:rFonts w:ascii="標楷體" w:eastAsia="標楷體" w:hAnsi="標楷體" w:hint="eastAsia"/>
          <w:sz w:val="32"/>
          <w:szCs w:val="32"/>
        </w:rPr>
        <w:t>檢視科內公務車使用情形</w:t>
      </w:r>
      <w:r w:rsidR="001C27A8" w:rsidRPr="00487195">
        <w:rPr>
          <w:rFonts w:ascii="標楷體" w:eastAsia="標楷體" w:hAnsi="標楷體" w:hint="eastAsia"/>
          <w:sz w:val="32"/>
          <w:szCs w:val="32"/>
        </w:rPr>
        <w:t>。</w:t>
      </w:r>
    </w:p>
    <w:p w:rsidR="00733B0B" w:rsidRDefault="00D71BB0" w:rsidP="00733B0B">
      <w:pPr>
        <w:spacing w:line="460" w:lineRule="exact"/>
        <w:ind w:leftChars="100" w:left="881" w:hangingChars="200" w:hanging="641"/>
        <w:jc w:val="both"/>
        <w:rPr>
          <w:rFonts w:ascii="標楷體" w:eastAsia="標楷體" w:hAnsi="標楷體"/>
          <w:sz w:val="32"/>
          <w:szCs w:val="32"/>
        </w:rPr>
      </w:pPr>
      <w:r w:rsidRPr="00D71BB0">
        <w:rPr>
          <w:rFonts w:ascii="標楷體" w:eastAsia="標楷體" w:hAnsi="標楷體"/>
          <w:b/>
          <w:sz w:val="32"/>
          <w:szCs w:val="32"/>
        </w:rPr>
        <w:t>黃主任素貞：</w:t>
      </w:r>
      <w:r>
        <w:rPr>
          <w:rFonts w:ascii="標楷體" w:eastAsia="標楷體" w:hAnsi="標楷體" w:hint="eastAsia"/>
          <w:sz w:val="32"/>
          <w:szCs w:val="32"/>
        </w:rPr>
        <w:t>就公務車</w:t>
      </w:r>
      <w:proofErr w:type="gramStart"/>
      <w:r>
        <w:rPr>
          <w:rFonts w:ascii="標楷體" w:eastAsia="標楷體" w:hAnsi="標楷體" w:hint="eastAsia"/>
          <w:sz w:val="32"/>
          <w:szCs w:val="32"/>
        </w:rPr>
        <w:t>部分本室</w:t>
      </w:r>
      <w:proofErr w:type="gramEnd"/>
      <w:r w:rsidR="005E2F52">
        <w:rPr>
          <w:rFonts w:ascii="標楷體" w:eastAsia="標楷體" w:hAnsi="標楷體" w:hint="eastAsia"/>
          <w:sz w:val="32"/>
          <w:szCs w:val="32"/>
        </w:rPr>
        <w:t>（秘書室）</w:t>
      </w:r>
      <w:r>
        <w:rPr>
          <w:rFonts w:ascii="標楷體" w:eastAsia="標楷體" w:hAnsi="標楷體" w:hint="eastAsia"/>
          <w:sz w:val="32"/>
          <w:szCs w:val="32"/>
        </w:rPr>
        <w:t>補充說明，政風室提及公務車是否能改以採購案租賃部分，原則上市府對於各局處公務車訂有設置數</w:t>
      </w:r>
      <w:r w:rsidR="003C6D53">
        <w:rPr>
          <w:rFonts w:ascii="標楷體" w:eastAsia="標楷體" w:hAnsi="標楷體" w:hint="eastAsia"/>
          <w:sz w:val="32"/>
          <w:szCs w:val="32"/>
        </w:rPr>
        <w:t>量</w:t>
      </w:r>
      <w:r>
        <w:rPr>
          <w:rFonts w:ascii="標楷體" w:eastAsia="標楷體" w:hAnsi="標楷體" w:hint="eastAsia"/>
          <w:sz w:val="32"/>
          <w:szCs w:val="32"/>
        </w:rPr>
        <w:t>限制，</w:t>
      </w:r>
      <w:r w:rsidR="003C6D53">
        <w:rPr>
          <w:rFonts w:ascii="標楷體" w:eastAsia="標楷體" w:hAnsi="標楷體" w:hint="eastAsia"/>
          <w:sz w:val="32"/>
          <w:szCs w:val="32"/>
        </w:rPr>
        <w:t>如報請市府增加數量，市府亦會評估全局車輛使用狀況核</w:t>
      </w:r>
      <w:r w:rsidR="000D616F">
        <w:rPr>
          <w:rFonts w:ascii="標楷體" w:eastAsia="標楷體" w:hAnsi="標楷體" w:hint="eastAsia"/>
          <w:sz w:val="32"/>
          <w:szCs w:val="32"/>
        </w:rPr>
        <w:t>減</w:t>
      </w:r>
      <w:r w:rsidR="003C6D53">
        <w:rPr>
          <w:rFonts w:ascii="標楷體" w:eastAsia="標楷體" w:hAnsi="標楷體" w:hint="eastAsia"/>
          <w:sz w:val="32"/>
          <w:szCs w:val="32"/>
        </w:rPr>
        <w:t>。</w:t>
      </w:r>
      <w:r>
        <w:rPr>
          <w:rFonts w:ascii="標楷體" w:eastAsia="標楷體" w:hAnsi="標楷體" w:hint="eastAsia"/>
          <w:sz w:val="32"/>
          <w:szCs w:val="32"/>
        </w:rPr>
        <w:t>而設施管理科以契約內含方式</w:t>
      </w:r>
      <w:r w:rsidR="000D616F">
        <w:rPr>
          <w:rFonts w:ascii="標楷體" w:eastAsia="標楷體" w:hAnsi="標楷體" w:hint="eastAsia"/>
          <w:sz w:val="32"/>
          <w:szCs w:val="32"/>
        </w:rPr>
        <w:t>所使用的公務車輛</w:t>
      </w:r>
      <w:r>
        <w:rPr>
          <w:rFonts w:ascii="標楷體" w:eastAsia="標楷體" w:hAnsi="標楷體" w:hint="eastAsia"/>
          <w:sz w:val="32"/>
          <w:szCs w:val="32"/>
        </w:rPr>
        <w:t>則不列入前述</w:t>
      </w:r>
      <w:r w:rsidR="000D616F">
        <w:rPr>
          <w:rFonts w:ascii="標楷體" w:eastAsia="標楷體" w:hAnsi="標楷體" w:hint="eastAsia"/>
          <w:sz w:val="32"/>
          <w:szCs w:val="32"/>
        </w:rPr>
        <w:t>數量</w:t>
      </w:r>
      <w:r>
        <w:rPr>
          <w:rFonts w:ascii="標楷體" w:eastAsia="標楷體" w:hAnsi="標楷體" w:hint="eastAsia"/>
          <w:sz w:val="32"/>
          <w:szCs w:val="32"/>
        </w:rPr>
        <w:t>限制</w:t>
      </w:r>
      <w:r w:rsidR="00752E43">
        <w:rPr>
          <w:rFonts w:ascii="標楷體" w:eastAsia="標楷體" w:hAnsi="標楷體" w:hint="eastAsia"/>
          <w:sz w:val="32"/>
          <w:szCs w:val="32"/>
        </w:rPr>
        <w:t>，故如要改以採購法方式辦理，</w:t>
      </w:r>
      <w:r w:rsidR="000D616F">
        <w:rPr>
          <w:rFonts w:ascii="標楷體" w:eastAsia="標楷體" w:hAnsi="標楷體" w:hint="eastAsia"/>
          <w:sz w:val="32"/>
          <w:szCs w:val="32"/>
        </w:rPr>
        <w:t>數量</w:t>
      </w:r>
      <w:r w:rsidR="00752E43">
        <w:rPr>
          <w:rFonts w:ascii="標楷體" w:eastAsia="標楷體" w:hAnsi="標楷體" w:hint="eastAsia"/>
          <w:sz w:val="32"/>
          <w:szCs w:val="32"/>
        </w:rPr>
        <w:t>須再報請市府審核，但如果改以租賃計程車方式辦理，則不列入限制，故建議設管科評估派車的里程遠近及頻率，</w:t>
      </w:r>
      <w:proofErr w:type="gramStart"/>
      <w:r w:rsidR="00752E43">
        <w:rPr>
          <w:rFonts w:ascii="標楷體" w:eastAsia="標楷體" w:hAnsi="標楷體" w:hint="eastAsia"/>
          <w:sz w:val="32"/>
          <w:szCs w:val="32"/>
        </w:rPr>
        <w:t>研</w:t>
      </w:r>
      <w:proofErr w:type="gramEnd"/>
      <w:r w:rsidR="00752E43">
        <w:rPr>
          <w:rFonts w:ascii="標楷體" w:eastAsia="標楷體" w:hAnsi="標楷體" w:hint="eastAsia"/>
          <w:sz w:val="32"/>
          <w:szCs w:val="32"/>
        </w:rPr>
        <w:t>議是否能改以</w:t>
      </w:r>
      <w:r w:rsidR="00702789">
        <w:rPr>
          <w:rFonts w:ascii="標楷體" w:eastAsia="標楷體" w:hAnsi="標楷體" w:hint="eastAsia"/>
          <w:sz w:val="32"/>
          <w:szCs w:val="32"/>
        </w:rPr>
        <w:t>租賃</w:t>
      </w:r>
      <w:r w:rsidR="00752E43">
        <w:rPr>
          <w:rFonts w:ascii="標楷體" w:eastAsia="標楷體" w:hAnsi="標楷體" w:hint="eastAsia"/>
          <w:sz w:val="32"/>
          <w:szCs w:val="32"/>
        </w:rPr>
        <w:t>計程車方式辦理。</w:t>
      </w:r>
    </w:p>
    <w:p w:rsidR="00733B0B" w:rsidRDefault="002460EB" w:rsidP="00733B0B">
      <w:pPr>
        <w:spacing w:line="460" w:lineRule="exact"/>
        <w:ind w:leftChars="100" w:left="881" w:hangingChars="200" w:hanging="641"/>
        <w:jc w:val="both"/>
        <w:rPr>
          <w:rFonts w:ascii="標楷體" w:eastAsia="標楷體" w:hAnsi="標楷體"/>
          <w:b/>
          <w:sz w:val="32"/>
          <w:szCs w:val="32"/>
        </w:rPr>
      </w:pPr>
      <w:r w:rsidRPr="00487195">
        <w:rPr>
          <w:rFonts w:ascii="標楷體" w:eastAsia="標楷體" w:hAnsi="標楷體" w:hint="eastAsia"/>
          <w:b/>
          <w:sz w:val="32"/>
          <w:szCs w:val="32"/>
        </w:rPr>
        <w:t>主席裁示：准予備查</w:t>
      </w:r>
      <w:r w:rsidR="00057B27">
        <w:rPr>
          <w:rFonts w:ascii="標楷體" w:eastAsia="標楷體" w:hAnsi="標楷體" w:hint="eastAsia"/>
          <w:b/>
          <w:sz w:val="32"/>
          <w:szCs w:val="32"/>
        </w:rPr>
        <w:t>，就公務車改以採購案租賃或計程車租賃</w:t>
      </w:r>
      <w:r w:rsidR="0037302A">
        <w:rPr>
          <w:rFonts w:ascii="標楷體" w:eastAsia="標楷體" w:hAnsi="標楷體" w:hint="eastAsia"/>
          <w:b/>
          <w:sz w:val="32"/>
          <w:szCs w:val="32"/>
        </w:rPr>
        <w:t>部分</w:t>
      </w:r>
      <w:r w:rsidR="00057B27">
        <w:rPr>
          <w:rFonts w:ascii="標楷體" w:eastAsia="標楷體" w:hAnsi="標楷體" w:hint="eastAsia"/>
          <w:b/>
          <w:sz w:val="32"/>
          <w:szCs w:val="32"/>
        </w:rPr>
        <w:t>，請各科一併檢視科內公務車使用情形</w:t>
      </w:r>
      <w:r w:rsidR="000C27FA">
        <w:rPr>
          <w:rFonts w:ascii="標楷體" w:eastAsia="標楷體" w:hAnsi="標楷體" w:hint="eastAsia"/>
          <w:b/>
          <w:sz w:val="32"/>
          <w:szCs w:val="32"/>
        </w:rPr>
        <w:t>另</w:t>
      </w:r>
      <w:r w:rsidR="00057B27">
        <w:rPr>
          <w:rFonts w:ascii="標楷體" w:eastAsia="標楷體" w:hAnsi="標楷體" w:hint="eastAsia"/>
          <w:b/>
          <w:sz w:val="32"/>
          <w:szCs w:val="32"/>
        </w:rPr>
        <w:t>行</w:t>
      </w:r>
      <w:r w:rsidR="00E77313">
        <w:rPr>
          <w:rFonts w:ascii="標楷體" w:eastAsia="標楷體" w:hAnsi="標楷體" w:hint="eastAsia"/>
          <w:b/>
          <w:sz w:val="32"/>
          <w:szCs w:val="32"/>
        </w:rPr>
        <w:t>研議</w:t>
      </w:r>
      <w:r w:rsidRPr="00487195">
        <w:rPr>
          <w:rFonts w:ascii="標楷體" w:eastAsia="標楷體" w:hAnsi="標楷體" w:hint="eastAsia"/>
          <w:b/>
          <w:sz w:val="32"/>
          <w:szCs w:val="32"/>
        </w:rPr>
        <w:t>。</w:t>
      </w:r>
    </w:p>
    <w:p w:rsidR="00C905F3" w:rsidRDefault="00C905F3" w:rsidP="00733B0B">
      <w:pPr>
        <w:spacing w:line="460" w:lineRule="exact"/>
        <w:ind w:leftChars="100" w:left="881" w:hangingChars="200" w:hanging="641"/>
        <w:jc w:val="both"/>
        <w:rPr>
          <w:rFonts w:ascii="標楷體" w:eastAsia="標楷體" w:hAnsi="標楷體"/>
          <w:b/>
          <w:sz w:val="32"/>
          <w:szCs w:val="32"/>
        </w:rPr>
      </w:pPr>
    </w:p>
    <w:p w:rsidR="00733B0B" w:rsidRDefault="00434E40" w:rsidP="00733B0B">
      <w:pPr>
        <w:spacing w:line="460" w:lineRule="exact"/>
        <w:ind w:leftChars="100" w:left="881" w:hangingChars="200" w:hanging="641"/>
        <w:jc w:val="both"/>
        <w:rPr>
          <w:rFonts w:ascii="標楷體" w:eastAsia="標楷體" w:hAnsi="標楷體"/>
          <w:b/>
          <w:sz w:val="32"/>
          <w:szCs w:val="32"/>
        </w:rPr>
      </w:pPr>
      <w:r w:rsidRPr="00487195">
        <w:rPr>
          <w:rFonts w:ascii="標楷體" w:eastAsia="標楷體" w:hAnsi="標楷體"/>
          <w:b/>
          <w:sz w:val="32"/>
          <w:szCs w:val="32"/>
        </w:rPr>
        <w:lastRenderedPageBreak/>
        <w:t>案由</w:t>
      </w:r>
      <w:proofErr w:type="gramStart"/>
      <w:r>
        <w:rPr>
          <w:rFonts w:ascii="標楷體" w:eastAsia="標楷體" w:hAnsi="標楷體" w:hint="eastAsia"/>
          <w:b/>
          <w:sz w:val="32"/>
          <w:szCs w:val="32"/>
        </w:rPr>
        <w:t>三</w:t>
      </w:r>
      <w:proofErr w:type="gramEnd"/>
      <w:r w:rsidRPr="00487195">
        <w:rPr>
          <w:rFonts w:ascii="標楷體" w:eastAsia="標楷體" w:hAnsi="標楷體"/>
          <w:b/>
          <w:sz w:val="32"/>
          <w:szCs w:val="32"/>
        </w:rPr>
        <w:t>：</w:t>
      </w:r>
      <w:proofErr w:type="gramStart"/>
      <w:r w:rsidRPr="00487195">
        <w:rPr>
          <w:rFonts w:ascii="標楷體" w:eastAsia="標楷體" w:hAnsi="標楷體" w:hint="eastAsia"/>
          <w:b/>
          <w:sz w:val="32"/>
          <w:szCs w:val="32"/>
        </w:rPr>
        <w:t>11</w:t>
      </w:r>
      <w:r>
        <w:rPr>
          <w:rFonts w:ascii="標楷體" w:eastAsia="標楷體" w:hAnsi="標楷體" w:hint="eastAsia"/>
          <w:b/>
          <w:sz w:val="32"/>
          <w:szCs w:val="32"/>
        </w:rPr>
        <w:t>1</w:t>
      </w:r>
      <w:proofErr w:type="gramEnd"/>
      <w:r w:rsidRPr="00487195">
        <w:rPr>
          <w:rFonts w:ascii="標楷體" w:eastAsia="標楷體" w:hAnsi="標楷體" w:hint="eastAsia"/>
          <w:b/>
          <w:sz w:val="32"/>
          <w:szCs w:val="32"/>
        </w:rPr>
        <w:t>年</w:t>
      </w:r>
      <w:r>
        <w:rPr>
          <w:rFonts w:ascii="標楷體" w:eastAsia="標楷體" w:hAnsi="標楷體" w:hint="eastAsia"/>
          <w:b/>
          <w:sz w:val="32"/>
          <w:szCs w:val="32"/>
        </w:rPr>
        <w:t>度原民區水土保持設施工程</w:t>
      </w:r>
      <w:r w:rsidRPr="00487195">
        <w:rPr>
          <w:rFonts w:ascii="標楷體" w:eastAsia="標楷體" w:hAnsi="標楷體" w:hint="eastAsia"/>
          <w:b/>
          <w:sz w:val="32"/>
          <w:szCs w:val="32"/>
        </w:rPr>
        <w:t>專案稽核</w:t>
      </w:r>
      <w:r>
        <w:rPr>
          <w:rFonts w:ascii="標楷體" w:eastAsia="標楷體" w:hAnsi="標楷體" w:hint="eastAsia"/>
          <w:b/>
          <w:sz w:val="32"/>
          <w:szCs w:val="32"/>
        </w:rPr>
        <w:t>報告</w:t>
      </w:r>
      <w:r w:rsidRPr="00487195">
        <w:rPr>
          <w:rFonts w:ascii="標楷體" w:eastAsia="標楷體" w:hAnsi="標楷體"/>
          <w:b/>
          <w:sz w:val="32"/>
          <w:szCs w:val="32"/>
        </w:rPr>
        <w:t>。</w:t>
      </w:r>
    </w:p>
    <w:p w:rsidR="00442AD7" w:rsidRDefault="00442AD7" w:rsidP="00442AD7">
      <w:pPr>
        <w:spacing w:line="460" w:lineRule="exact"/>
        <w:ind w:leftChars="100" w:left="1201" w:hangingChars="300" w:hanging="961"/>
        <w:jc w:val="both"/>
        <w:rPr>
          <w:rFonts w:ascii="標楷體" w:eastAsia="標楷體" w:hAnsi="標楷體"/>
          <w:sz w:val="32"/>
          <w:szCs w:val="32"/>
        </w:rPr>
      </w:pPr>
      <w:r>
        <w:rPr>
          <w:rFonts w:ascii="標楷體" w:eastAsia="標楷體" w:hAnsi="標楷體" w:hint="eastAsia"/>
          <w:b/>
          <w:sz w:val="32"/>
          <w:szCs w:val="32"/>
        </w:rPr>
        <w:t>說明：</w:t>
      </w:r>
      <w:r>
        <w:rPr>
          <w:rFonts w:ascii="標楷體" w:eastAsia="標楷體" w:hAnsi="標楷體" w:hint="eastAsia"/>
          <w:sz w:val="32"/>
          <w:szCs w:val="32"/>
        </w:rPr>
        <w:t>本件</w:t>
      </w:r>
      <w:r w:rsidR="00733B0B" w:rsidRPr="00487195">
        <w:rPr>
          <w:rFonts w:ascii="標楷體" w:eastAsia="標楷體" w:hAnsi="標楷體" w:hint="eastAsia"/>
          <w:sz w:val="32"/>
          <w:szCs w:val="32"/>
        </w:rPr>
        <w:t>專案稽核</w:t>
      </w:r>
      <w:r w:rsidR="00733B0B">
        <w:rPr>
          <w:rFonts w:ascii="標楷體" w:eastAsia="標楷體" w:hAnsi="標楷體" w:hint="eastAsia"/>
          <w:sz w:val="32"/>
          <w:szCs w:val="32"/>
        </w:rPr>
        <w:t>報告業已簽會水土保持科並陳核首長在案</w:t>
      </w:r>
      <w:r w:rsidR="00733B0B" w:rsidRPr="00487195">
        <w:rPr>
          <w:rFonts w:ascii="標楷體" w:eastAsia="標楷體" w:hAnsi="標楷體" w:hint="eastAsia"/>
          <w:sz w:val="32"/>
          <w:szCs w:val="32"/>
        </w:rPr>
        <w:t>，</w:t>
      </w:r>
      <w:r>
        <w:rPr>
          <w:rFonts w:ascii="標楷體" w:eastAsia="標楷體" w:hAnsi="標楷體" w:hint="eastAsia"/>
          <w:sz w:val="32"/>
          <w:szCs w:val="32"/>
        </w:rPr>
        <w:t>稽核結果提出二點</w:t>
      </w:r>
      <w:r w:rsidR="00A35C46">
        <w:rPr>
          <w:rFonts w:ascii="標楷體" w:eastAsia="標楷體" w:hAnsi="標楷體" w:hint="eastAsia"/>
          <w:sz w:val="32"/>
          <w:szCs w:val="32"/>
        </w:rPr>
        <w:t>摘要</w:t>
      </w:r>
      <w:r>
        <w:rPr>
          <w:rFonts w:ascii="標楷體" w:eastAsia="標楷體" w:hAnsi="標楷體" w:hint="eastAsia"/>
          <w:sz w:val="32"/>
          <w:szCs w:val="32"/>
        </w:rPr>
        <w:t>建議</w:t>
      </w:r>
      <w:proofErr w:type="gramStart"/>
      <w:r>
        <w:rPr>
          <w:rFonts w:ascii="標楷體" w:eastAsia="標楷體" w:hAnsi="標楷體" w:hint="eastAsia"/>
          <w:sz w:val="32"/>
          <w:szCs w:val="32"/>
        </w:rPr>
        <w:t>事項暨策進</w:t>
      </w:r>
      <w:proofErr w:type="gramEnd"/>
      <w:r>
        <w:rPr>
          <w:rFonts w:ascii="標楷體" w:eastAsia="標楷體" w:hAnsi="標楷體" w:hint="eastAsia"/>
          <w:sz w:val="32"/>
          <w:szCs w:val="32"/>
        </w:rPr>
        <w:t>作為供各科室參酌：</w:t>
      </w:r>
    </w:p>
    <w:p w:rsidR="00442AD7" w:rsidRDefault="00442AD7" w:rsidP="00442AD7">
      <w:pPr>
        <w:spacing w:line="460" w:lineRule="exact"/>
        <w:ind w:leftChars="500" w:left="2160" w:hangingChars="300" w:hanging="960"/>
        <w:jc w:val="both"/>
        <w:rPr>
          <w:rFonts w:ascii="標楷體" w:eastAsia="標楷體" w:hAnsi="標楷體"/>
          <w:sz w:val="32"/>
          <w:szCs w:val="32"/>
        </w:rPr>
      </w:pPr>
      <w:r>
        <w:rPr>
          <w:rFonts w:ascii="標楷體" w:eastAsia="標楷體" w:hAnsi="標楷體" w:hint="eastAsia"/>
          <w:sz w:val="32"/>
          <w:szCs w:val="32"/>
        </w:rPr>
        <w:t>（一）</w:t>
      </w:r>
      <w:r w:rsidRPr="00162D48">
        <w:rPr>
          <w:rFonts w:ascii="標楷體" w:eastAsia="標楷體" w:hAnsi="標楷體" w:hint="eastAsia"/>
          <w:sz w:val="32"/>
          <w:szCs w:val="32"/>
        </w:rPr>
        <w:t>與採購案件相關之完整資料</w:t>
      </w:r>
      <w:r>
        <w:rPr>
          <w:rFonts w:ascii="標楷體" w:eastAsia="標楷體" w:hAnsi="標楷體" w:hint="eastAsia"/>
          <w:sz w:val="32"/>
          <w:szCs w:val="32"/>
        </w:rPr>
        <w:t>皆</w:t>
      </w:r>
      <w:r w:rsidRPr="00162D48">
        <w:rPr>
          <w:rFonts w:ascii="標楷體" w:eastAsia="標楷體" w:hAnsi="標楷體" w:hint="eastAsia"/>
          <w:sz w:val="32"/>
          <w:szCs w:val="32"/>
        </w:rPr>
        <w:t>一併歸檔</w:t>
      </w:r>
      <w:r w:rsidR="00A35C46">
        <w:rPr>
          <w:rFonts w:ascii="標楷體" w:eastAsia="標楷體" w:hAnsi="標楷體" w:hint="eastAsia"/>
          <w:sz w:val="32"/>
          <w:szCs w:val="32"/>
        </w:rPr>
        <w:t>，</w:t>
      </w:r>
      <w:r>
        <w:rPr>
          <w:rFonts w:ascii="標楷體" w:eastAsia="標楷體" w:hAnsi="標楷體" w:hint="eastAsia"/>
          <w:sz w:val="32"/>
          <w:szCs w:val="32"/>
        </w:rPr>
        <w:t>目前本局</w:t>
      </w:r>
      <w:r w:rsidRPr="00162D48">
        <w:rPr>
          <w:rFonts w:ascii="標楷體" w:eastAsia="標楷體" w:hAnsi="標楷體"/>
          <w:sz w:val="32"/>
          <w:szCs w:val="32"/>
        </w:rPr>
        <w:t>採購</w:t>
      </w:r>
      <w:r w:rsidRPr="00162D48">
        <w:rPr>
          <w:rFonts w:ascii="標楷體" w:eastAsia="標楷體" w:hAnsi="標楷體" w:hint="eastAsia"/>
          <w:sz w:val="32"/>
          <w:szCs w:val="32"/>
        </w:rPr>
        <w:t>案公文簽陳、</w:t>
      </w:r>
      <w:proofErr w:type="gramStart"/>
      <w:r w:rsidRPr="00162D48">
        <w:rPr>
          <w:rFonts w:ascii="標楷體" w:eastAsia="標楷體" w:hAnsi="標楷體" w:hint="eastAsia"/>
          <w:sz w:val="32"/>
          <w:szCs w:val="32"/>
        </w:rPr>
        <w:t>函稿</w:t>
      </w:r>
      <w:r>
        <w:rPr>
          <w:rFonts w:ascii="標楷體" w:eastAsia="標楷體" w:hAnsi="標楷體" w:hint="eastAsia"/>
          <w:sz w:val="32"/>
          <w:szCs w:val="32"/>
        </w:rPr>
        <w:t>雖</w:t>
      </w:r>
      <w:proofErr w:type="gramEnd"/>
      <w:r>
        <w:rPr>
          <w:rFonts w:ascii="標楷體" w:eastAsia="標楷體" w:hAnsi="標楷體" w:hint="eastAsia"/>
          <w:sz w:val="32"/>
          <w:szCs w:val="32"/>
        </w:rPr>
        <w:t>有歸檔保存，惟</w:t>
      </w:r>
      <w:r w:rsidRPr="00162D48">
        <w:rPr>
          <w:rFonts w:ascii="標楷體" w:eastAsia="標楷體" w:hAnsi="標楷體" w:hint="eastAsia"/>
          <w:sz w:val="32"/>
          <w:szCs w:val="32"/>
        </w:rPr>
        <w:t>其</w:t>
      </w:r>
      <w:r w:rsidR="00A35C46">
        <w:rPr>
          <w:rFonts w:ascii="標楷體" w:eastAsia="標楷體" w:hAnsi="標楷體" w:hint="eastAsia"/>
          <w:sz w:val="32"/>
          <w:szCs w:val="32"/>
        </w:rPr>
        <w:t>它文件</w:t>
      </w:r>
      <w:r w:rsidRPr="00162D48">
        <w:rPr>
          <w:rFonts w:ascii="標楷體" w:eastAsia="標楷體" w:hAnsi="標楷體" w:hint="eastAsia"/>
          <w:sz w:val="32"/>
          <w:szCs w:val="32"/>
        </w:rPr>
        <w:t>資料</w:t>
      </w:r>
      <w:r>
        <w:rPr>
          <w:rFonts w:ascii="標楷體" w:eastAsia="標楷體" w:hAnsi="標楷體" w:hint="eastAsia"/>
          <w:sz w:val="32"/>
          <w:szCs w:val="32"/>
        </w:rPr>
        <w:t>如施工計畫書、品質計畫書</w:t>
      </w:r>
      <w:r w:rsidRPr="00162D48">
        <w:rPr>
          <w:rFonts w:ascii="標楷體" w:eastAsia="標楷體" w:hAnsi="標楷體"/>
          <w:sz w:val="32"/>
          <w:szCs w:val="32"/>
        </w:rPr>
        <w:t>等，多由承辦人員自行</w:t>
      </w:r>
      <w:r w:rsidRPr="00162D48">
        <w:rPr>
          <w:rFonts w:ascii="標楷體" w:eastAsia="標楷體" w:hAnsi="標楷體" w:hint="eastAsia"/>
          <w:sz w:val="32"/>
          <w:szCs w:val="32"/>
        </w:rPr>
        <w:t>判斷是否</w:t>
      </w:r>
      <w:proofErr w:type="gramStart"/>
      <w:r w:rsidRPr="00162D48">
        <w:rPr>
          <w:rFonts w:ascii="標楷體" w:eastAsia="標楷體" w:hAnsi="標楷體" w:hint="eastAsia"/>
          <w:sz w:val="32"/>
          <w:szCs w:val="32"/>
        </w:rPr>
        <w:t>併</w:t>
      </w:r>
      <w:proofErr w:type="gramEnd"/>
      <w:r w:rsidRPr="00162D48">
        <w:rPr>
          <w:rFonts w:ascii="標楷體" w:eastAsia="標楷體" w:hAnsi="標楷體" w:hint="eastAsia"/>
          <w:sz w:val="32"/>
          <w:szCs w:val="32"/>
        </w:rPr>
        <w:t>同歸檔</w:t>
      </w:r>
      <w:r>
        <w:rPr>
          <w:rFonts w:ascii="標楷體" w:eastAsia="標楷體" w:hAnsi="標楷體" w:hint="eastAsia"/>
          <w:sz w:val="32"/>
          <w:szCs w:val="32"/>
        </w:rPr>
        <w:t>，</w:t>
      </w:r>
      <w:proofErr w:type="gramStart"/>
      <w:r w:rsidR="00A35C46">
        <w:rPr>
          <w:rFonts w:ascii="標楷體" w:eastAsia="標楷體" w:hAnsi="標楷體" w:hint="eastAsia"/>
          <w:sz w:val="32"/>
          <w:szCs w:val="32"/>
        </w:rPr>
        <w:t>爰</w:t>
      </w:r>
      <w:proofErr w:type="gramEnd"/>
      <w:r>
        <w:rPr>
          <w:rFonts w:ascii="標楷體" w:eastAsia="標楷體" w:hAnsi="標楷體" w:hint="eastAsia"/>
          <w:sz w:val="32"/>
          <w:szCs w:val="32"/>
        </w:rPr>
        <w:t>是類與採購案件相關</w:t>
      </w:r>
      <w:proofErr w:type="gramStart"/>
      <w:r>
        <w:rPr>
          <w:rFonts w:ascii="標楷體" w:eastAsia="標楷體" w:hAnsi="標楷體" w:hint="eastAsia"/>
          <w:sz w:val="32"/>
          <w:szCs w:val="32"/>
        </w:rPr>
        <w:t>資料</w:t>
      </w:r>
      <w:r w:rsidR="00A35C46">
        <w:rPr>
          <w:rFonts w:ascii="標楷體" w:eastAsia="標楷體" w:hAnsi="標楷體" w:hint="eastAsia"/>
          <w:sz w:val="32"/>
          <w:szCs w:val="32"/>
        </w:rPr>
        <w:t>請</w:t>
      </w:r>
      <w:r>
        <w:rPr>
          <w:rFonts w:ascii="標楷體" w:eastAsia="標楷體" w:hAnsi="標楷體" w:hint="eastAsia"/>
          <w:sz w:val="32"/>
          <w:szCs w:val="32"/>
        </w:rPr>
        <w:t>皆一併</w:t>
      </w:r>
      <w:proofErr w:type="gramEnd"/>
      <w:r>
        <w:rPr>
          <w:rFonts w:ascii="標楷體" w:eastAsia="標楷體" w:hAnsi="標楷體" w:hint="eastAsia"/>
          <w:sz w:val="32"/>
          <w:szCs w:val="32"/>
        </w:rPr>
        <w:t>歸檔。</w:t>
      </w:r>
    </w:p>
    <w:p w:rsidR="00733B0B" w:rsidRDefault="00442AD7" w:rsidP="00442AD7">
      <w:pPr>
        <w:spacing w:line="460" w:lineRule="exact"/>
        <w:ind w:leftChars="500" w:left="2160" w:hangingChars="300" w:hanging="960"/>
        <w:jc w:val="both"/>
        <w:rPr>
          <w:rFonts w:ascii="標楷體" w:eastAsia="標楷體" w:hAnsi="標楷體"/>
          <w:sz w:val="32"/>
          <w:szCs w:val="32"/>
        </w:rPr>
      </w:pPr>
      <w:r>
        <w:rPr>
          <w:rFonts w:ascii="標楷體" w:eastAsia="標楷體" w:hAnsi="標楷體" w:hint="eastAsia"/>
          <w:sz w:val="32"/>
          <w:szCs w:val="32"/>
        </w:rPr>
        <w:t>（二）加強督導廠商應於開工前送審相關資料</w:t>
      </w:r>
      <w:r w:rsidR="00A35C46">
        <w:rPr>
          <w:rFonts w:ascii="標楷體" w:eastAsia="標楷體" w:hAnsi="標楷體" w:hint="eastAsia"/>
          <w:sz w:val="32"/>
          <w:szCs w:val="32"/>
        </w:rPr>
        <w:t>，</w:t>
      </w:r>
      <w:r w:rsidRPr="00514403">
        <w:rPr>
          <w:rFonts w:ascii="標楷體" w:eastAsia="標楷體" w:hAnsi="標楷體"/>
          <w:sz w:val="32"/>
          <w:szCs w:val="32"/>
        </w:rPr>
        <w:t>廠商</w:t>
      </w:r>
      <w:r w:rsidRPr="00514403">
        <w:rPr>
          <w:rFonts w:ascii="標楷體" w:eastAsia="標楷體" w:hAnsi="標楷體" w:hint="eastAsia"/>
          <w:sz w:val="32"/>
          <w:szCs w:val="32"/>
        </w:rPr>
        <w:t>施工計畫及品質計畫等應依</w:t>
      </w:r>
      <w:r w:rsidRPr="00514403">
        <w:rPr>
          <w:rFonts w:ascii="標楷體" w:eastAsia="標楷體" w:hAnsi="標楷體"/>
          <w:sz w:val="32"/>
          <w:szCs w:val="32"/>
        </w:rPr>
        <w:t>監造</w:t>
      </w:r>
      <w:r w:rsidRPr="00514403">
        <w:rPr>
          <w:rFonts w:ascii="標楷體" w:eastAsia="標楷體" w:hAnsi="標楷體" w:hint="eastAsia"/>
          <w:sz w:val="32"/>
          <w:szCs w:val="32"/>
        </w:rPr>
        <w:t>計畫</w:t>
      </w:r>
      <w:proofErr w:type="gramStart"/>
      <w:r w:rsidRPr="00514403">
        <w:rPr>
          <w:rFonts w:ascii="標楷體" w:eastAsia="標楷體" w:hAnsi="標楷體" w:hint="eastAsia"/>
          <w:sz w:val="32"/>
          <w:szCs w:val="32"/>
        </w:rPr>
        <w:t>提送監造</w:t>
      </w:r>
      <w:proofErr w:type="gramEnd"/>
      <w:r w:rsidRPr="00514403">
        <w:rPr>
          <w:rFonts w:ascii="標楷體" w:eastAsia="標楷體" w:hAnsi="標楷體" w:hint="eastAsia"/>
          <w:sz w:val="32"/>
          <w:szCs w:val="32"/>
        </w:rPr>
        <w:t>單位</w:t>
      </w:r>
      <w:r w:rsidRPr="00514403">
        <w:rPr>
          <w:rFonts w:ascii="標楷體" w:eastAsia="標楷體" w:hAnsi="標楷體"/>
          <w:sz w:val="32"/>
          <w:szCs w:val="32"/>
        </w:rPr>
        <w:t>審查後送</w:t>
      </w:r>
      <w:r w:rsidRPr="00514403">
        <w:rPr>
          <w:rFonts w:ascii="標楷體" w:eastAsia="標楷體" w:hAnsi="標楷體" w:hint="eastAsia"/>
          <w:sz w:val="32"/>
          <w:szCs w:val="32"/>
        </w:rPr>
        <w:t>機關</w:t>
      </w:r>
      <w:r w:rsidRPr="00514403">
        <w:rPr>
          <w:rFonts w:ascii="標楷體" w:eastAsia="標楷體" w:hAnsi="標楷體"/>
          <w:sz w:val="32"/>
          <w:szCs w:val="32"/>
        </w:rPr>
        <w:t>於開工前核定</w:t>
      </w:r>
      <w:r>
        <w:rPr>
          <w:rFonts w:ascii="標楷體" w:eastAsia="標楷體" w:hAnsi="標楷體" w:hint="eastAsia"/>
          <w:sz w:val="32"/>
          <w:szCs w:val="32"/>
        </w:rPr>
        <w:t>，業務科應確實要求得標廠商務必於開工前完成核定，以</w:t>
      </w:r>
      <w:r w:rsidRPr="00514403">
        <w:rPr>
          <w:rFonts w:ascii="標楷體" w:eastAsia="標楷體" w:hAnsi="標楷體"/>
          <w:sz w:val="32"/>
          <w:szCs w:val="32"/>
        </w:rPr>
        <w:t>符合公共工程施工品質</w:t>
      </w:r>
      <w:r>
        <w:rPr>
          <w:rFonts w:ascii="標楷體" w:eastAsia="標楷體" w:hAnsi="標楷體"/>
          <w:sz w:val="32"/>
          <w:szCs w:val="32"/>
        </w:rPr>
        <w:t>之</w:t>
      </w:r>
      <w:r w:rsidRPr="00514403">
        <w:rPr>
          <w:rFonts w:ascii="標楷體" w:eastAsia="標楷體" w:hAnsi="標楷體"/>
          <w:sz w:val="32"/>
          <w:szCs w:val="32"/>
        </w:rPr>
        <w:t>設計及規範要求</w:t>
      </w:r>
      <w:r>
        <w:rPr>
          <w:rFonts w:ascii="標楷體" w:eastAsia="標楷體" w:hAnsi="標楷體" w:hint="eastAsia"/>
          <w:sz w:val="32"/>
          <w:szCs w:val="32"/>
        </w:rPr>
        <w:t>。</w:t>
      </w:r>
    </w:p>
    <w:p w:rsidR="002449DC" w:rsidRDefault="007C5805" w:rsidP="00EC3D47">
      <w:pPr>
        <w:spacing w:line="460" w:lineRule="exact"/>
        <w:ind w:leftChars="100" w:left="881" w:hangingChars="200" w:hanging="641"/>
        <w:jc w:val="both"/>
        <w:rPr>
          <w:rFonts w:ascii="標楷體" w:eastAsia="標楷體" w:hAnsi="標楷體"/>
          <w:sz w:val="32"/>
          <w:szCs w:val="32"/>
        </w:rPr>
      </w:pPr>
      <w:r w:rsidRPr="007C5805">
        <w:rPr>
          <w:rFonts w:ascii="標楷體" w:eastAsia="標楷體" w:hAnsi="標楷體" w:hint="eastAsia"/>
          <w:b/>
          <w:sz w:val="32"/>
          <w:szCs w:val="32"/>
        </w:rPr>
        <w:t>黃科長國維：</w:t>
      </w:r>
      <w:proofErr w:type="gramStart"/>
      <w:r w:rsidR="001E6825">
        <w:rPr>
          <w:rFonts w:ascii="標楷體" w:eastAsia="標楷體" w:hAnsi="標楷體" w:hint="eastAsia"/>
          <w:sz w:val="32"/>
          <w:szCs w:val="32"/>
        </w:rPr>
        <w:t>就政風</w:t>
      </w:r>
      <w:proofErr w:type="gramEnd"/>
      <w:r w:rsidR="001E6825">
        <w:rPr>
          <w:rFonts w:ascii="標楷體" w:eastAsia="標楷體" w:hAnsi="標楷體" w:hint="eastAsia"/>
          <w:sz w:val="32"/>
          <w:szCs w:val="32"/>
        </w:rPr>
        <w:t>室稽核發現缺失說明，關於計畫書未於開工前核定部分，有時是監造單位</w:t>
      </w:r>
      <w:r w:rsidR="00B763FD">
        <w:rPr>
          <w:rFonts w:ascii="標楷體" w:eastAsia="標楷體" w:hAnsi="標楷體" w:hint="eastAsia"/>
          <w:sz w:val="32"/>
          <w:szCs w:val="32"/>
        </w:rPr>
        <w:t>審查後未能及</w:t>
      </w:r>
      <w:r w:rsidR="001E6825">
        <w:rPr>
          <w:rFonts w:ascii="標楷體" w:eastAsia="標楷體" w:hAnsi="標楷體" w:hint="eastAsia"/>
          <w:sz w:val="32"/>
          <w:szCs w:val="32"/>
        </w:rPr>
        <w:t>時送局核</w:t>
      </w:r>
      <w:r w:rsidR="002346E6">
        <w:rPr>
          <w:rFonts w:ascii="標楷體" w:eastAsia="標楷體" w:hAnsi="標楷體" w:hint="eastAsia"/>
          <w:sz w:val="32"/>
          <w:szCs w:val="32"/>
        </w:rPr>
        <w:t>備</w:t>
      </w:r>
      <w:r w:rsidR="001E6825">
        <w:rPr>
          <w:rFonts w:ascii="標楷體" w:eastAsia="標楷體" w:hAnsi="標楷體" w:hint="eastAsia"/>
          <w:sz w:val="32"/>
          <w:szCs w:val="32"/>
        </w:rPr>
        <w:t>，</w:t>
      </w:r>
      <w:r w:rsidR="00EC3D47">
        <w:rPr>
          <w:rFonts w:ascii="標楷體" w:eastAsia="標楷體" w:hAnsi="標楷體" w:hint="eastAsia"/>
          <w:sz w:val="32"/>
          <w:szCs w:val="32"/>
        </w:rPr>
        <w:t>且</w:t>
      </w:r>
      <w:r w:rsidR="001E6825">
        <w:rPr>
          <w:rFonts w:ascii="標楷體" w:eastAsia="標楷體" w:hAnsi="標楷體" w:hint="eastAsia"/>
          <w:sz w:val="32"/>
          <w:szCs w:val="32"/>
        </w:rPr>
        <w:t>開工初期多是備料或鋪設便道</w:t>
      </w:r>
      <w:r w:rsidR="002346E6">
        <w:rPr>
          <w:rFonts w:ascii="標楷體" w:eastAsia="標楷體" w:hAnsi="標楷體" w:hint="eastAsia"/>
          <w:sz w:val="32"/>
          <w:szCs w:val="32"/>
        </w:rPr>
        <w:t>等先行作業</w:t>
      </w:r>
      <w:r w:rsidR="00EC3D47">
        <w:rPr>
          <w:rFonts w:ascii="標楷體" w:eastAsia="標楷體" w:hAnsi="標楷體" w:hint="eastAsia"/>
          <w:sz w:val="32"/>
          <w:szCs w:val="32"/>
        </w:rPr>
        <w:t>，本科會確保在計畫書核定後才會准許</w:t>
      </w:r>
      <w:r w:rsidR="00B763FD">
        <w:rPr>
          <w:rFonts w:ascii="標楷體" w:eastAsia="標楷體" w:hAnsi="標楷體" w:hint="eastAsia"/>
          <w:sz w:val="32"/>
          <w:szCs w:val="32"/>
        </w:rPr>
        <w:t>動工施作工程主要工項。另就檔案歸檔部分，因歸檔文件沒有</w:t>
      </w:r>
      <w:r w:rsidR="005142EF">
        <w:rPr>
          <w:rFonts w:ascii="標楷體" w:eastAsia="標楷體" w:hAnsi="標楷體" w:hint="eastAsia"/>
          <w:sz w:val="32"/>
          <w:szCs w:val="32"/>
        </w:rPr>
        <w:t>列示</w:t>
      </w:r>
      <w:proofErr w:type="gramStart"/>
      <w:r w:rsidR="00B763FD">
        <w:rPr>
          <w:rFonts w:ascii="標楷體" w:eastAsia="標楷體" w:hAnsi="標楷體" w:hint="eastAsia"/>
          <w:sz w:val="32"/>
          <w:szCs w:val="32"/>
        </w:rPr>
        <w:t>計畫書</w:t>
      </w:r>
      <w:r w:rsidR="005142EF">
        <w:rPr>
          <w:rFonts w:ascii="標楷體" w:eastAsia="標楷體" w:hAnsi="標楷體" w:hint="eastAsia"/>
          <w:sz w:val="32"/>
          <w:szCs w:val="32"/>
        </w:rPr>
        <w:t>須歸檔</w:t>
      </w:r>
      <w:proofErr w:type="gramEnd"/>
      <w:r w:rsidR="005142EF">
        <w:rPr>
          <w:rFonts w:ascii="標楷體" w:eastAsia="標楷體" w:hAnsi="標楷體" w:hint="eastAsia"/>
          <w:sz w:val="32"/>
          <w:szCs w:val="32"/>
        </w:rPr>
        <w:t>，故有些承辦</w:t>
      </w:r>
      <w:r w:rsidR="002346E6">
        <w:rPr>
          <w:rFonts w:ascii="標楷體" w:eastAsia="標楷體" w:hAnsi="標楷體" w:hint="eastAsia"/>
          <w:sz w:val="32"/>
          <w:szCs w:val="32"/>
        </w:rPr>
        <w:t>同仁就沒有</w:t>
      </w:r>
      <w:proofErr w:type="gramStart"/>
      <w:r w:rsidR="002346E6">
        <w:rPr>
          <w:rFonts w:ascii="標楷體" w:eastAsia="標楷體" w:hAnsi="標楷體" w:hint="eastAsia"/>
          <w:sz w:val="32"/>
          <w:szCs w:val="32"/>
        </w:rPr>
        <w:t>併</w:t>
      </w:r>
      <w:proofErr w:type="gramEnd"/>
      <w:r w:rsidR="002346E6">
        <w:rPr>
          <w:rFonts w:ascii="標楷體" w:eastAsia="標楷體" w:hAnsi="標楷體" w:hint="eastAsia"/>
          <w:sz w:val="32"/>
          <w:szCs w:val="32"/>
        </w:rPr>
        <w:t>同歸檔，爾後本科會要求同仁</w:t>
      </w:r>
      <w:r w:rsidR="005142EF">
        <w:rPr>
          <w:rFonts w:ascii="標楷體" w:eastAsia="標楷體" w:hAnsi="標楷體" w:hint="eastAsia"/>
          <w:sz w:val="32"/>
          <w:szCs w:val="32"/>
        </w:rPr>
        <w:t>把採購案各式計畫書歸檔留存。</w:t>
      </w:r>
    </w:p>
    <w:p w:rsidR="00434E40" w:rsidRDefault="00434E40" w:rsidP="002449DC">
      <w:pPr>
        <w:spacing w:line="460" w:lineRule="exact"/>
        <w:ind w:leftChars="100" w:left="881" w:hangingChars="200" w:hanging="641"/>
        <w:jc w:val="both"/>
        <w:rPr>
          <w:rFonts w:ascii="標楷體" w:eastAsia="標楷體" w:hAnsi="標楷體"/>
          <w:b/>
          <w:sz w:val="32"/>
          <w:szCs w:val="32"/>
        </w:rPr>
      </w:pPr>
      <w:r w:rsidRPr="00487195">
        <w:rPr>
          <w:rFonts w:ascii="標楷體" w:eastAsia="標楷體" w:hAnsi="標楷體" w:hint="eastAsia"/>
          <w:b/>
          <w:sz w:val="32"/>
          <w:szCs w:val="32"/>
        </w:rPr>
        <w:t>主席裁示：准予備查</w:t>
      </w:r>
      <w:r w:rsidR="00C66A46">
        <w:rPr>
          <w:rFonts w:ascii="標楷體" w:eastAsia="標楷體" w:hAnsi="標楷體" w:hint="eastAsia"/>
          <w:b/>
          <w:sz w:val="32"/>
          <w:szCs w:val="32"/>
        </w:rPr>
        <w:t>，就計畫書併同歸檔部分</w:t>
      </w:r>
      <w:r w:rsidR="002449DC">
        <w:rPr>
          <w:rFonts w:ascii="標楷體" w:eastAsia="標楷體" w:hAnsi="標楷體" w:hint="eastAsia"/>
          <w:b/>
          <w:sz w:val="32"/>
          <w:szCs w:val="32"/>
        </w:rPr>
        <w:t>，</w:t>
      </w:r>
      <w:r w:rsidR="00C66A46">
        <w:rPr>
          <w:rFonts w:ascii="標楷體" w:eastAsia="標楷體" w:hAnsi="標楷體" w:hint="eastAsia"/>
          <w:b/>
          <w:sz w:val="32"/>
          <w:szCs w:val="32"/>
        </w:rPr>
        <w:t>請各科</w:t>
      </w:r>
      <w:r w:rsidR="00057B27">
        <w:rPr>
          <w:rFonts w:ascii="標楷體" w:eastAsia="標楷體" w:hAnsi="標楷體" w:hint="eastAsia"/>
          <w:b/>
          <w:sz w:val="32"/>
          <w:szCs w:val="32"/>
        </w:rPr>
        <w:t>參照</w:t>
      </w:r>
      <w:r w:rsidR="00C66A46">
        <w:rPr>
          <w:rFonts w:ascii="標楷體" w:eastAsia="標楷體" w:hAnsi="標楷體" w:hint="eastAsia"/>
          <w:b/>
          <w:sz w:val="32"/>
          <w:szCs w:val="32"/>
        </w:rPr>
        <w:t>辦理</w:t>
      </w:r>
      <w:r w:rsidRPr="00487195">
        <w:rPr>
          <w:rFonts w:ascii="標楷體" w:eastAsia="標楷體" w:hAnsi="標楷體" w:hint="eastAsia"/>
          <w:b/>
          <w:sz w:val="32"/>
          <w:szCs w:val="32"/>
        </w:rPr>
        <w:t>。</w:t>
      </w:r>
    </w:p>
    <w:p w:rsidR="009A1EE5" w:rsidRDefault="009A1EE5" w:rsidP="004473A3">
      <w:pPr>
        <w:spacing w:line="460" w:lineRule="exact"/>
        <w:ind w:left="1620"/>
        <w:jc w:val="both"/>
        <w:rPr>
          <w:rFonts w:ascii="標楷體" w:eastAsia="標楷體" w:hAnsi="標楷體"/>
          <w:sz w:val="32"/>
          <w:szCs w:val="32"/>
        </w:rPr>
      </w:pPr>
    </w:p>
    <w:p w:rsidR="009A1EE5" w:rsidRPr="00487195" w:rsidRDefault="00154724" w:rsidP="004473A3">
      <w:pPr>
        <w:autoSpaceDE w:val="0"/>
        <w:autoSpaceDN w:val="0"/>
        <w:spacing w:line="460" w:lineRule="exact"/>
        <w:rPr>
          <w:rFonts w:ascii="標楷體" w:eastAsia="標楷體" w:hAnsi="標楷體"/>
          <w:b/>
          <w:bCs/>
          <w:color w:val="000000"/>
          <w:sz w:val="32"/>
          <w:szCs w:val="32"/>
        </w:rPr>
      </w:pPr>
      <w:r w:rsidRPr="00487195">
        <w:rPr>
          <w:rFonts w:ascii="標楷體" w:eastAsia="標楷體" w:hAnsi="標楷體"/>
          <w:b/>
          <w:sz w:val="32"/>
          <w:szCs w:val="32"/>
        </w:rPr>
        <w:t>肆</w:t>
      </w:r>
      <w:r w:rsidR="006C0AAD" w:rsidRPr="00487195">
        <w:rPr>
          <w:rFonts w:ascii="標楷體" w:eastAsia="標楷體" w:hAnsi="標楷體"/>
          <w:b/>
          <w:sz w:val="32"/>
          <w:szCs w:val="32"/>
        </w:rPr>
        <w:t>、</w:t>
      </w:r>
      <w:r w:rsidR="009A1EE5" w:rsidRPr="00487195">
        <w:rPr>
          <w:rFonts w:ascii="標楷體" w:eastAsia="標楷體" w:hAnsi="標楷體"/>
          <w:b/>
          <w:bCs/>
          <w:color w:val="000000"/>
          <w:sz w:val="32"/>
          <w:szCs w:val="32"/>
        </w:rPr>
        <w:t>提案討論</w:t>
      </w:r>
    </w:p>
    <w:p w:rsidR="00AF13B0" w:rsidRDefault="000E76FE" w:rsidP="003A35C4">
      <w:pPr>
        <w:spacing w:line="460" w:lineRule="exact"/>
        <w:ind w:leftChars="100" w:left="881" w:hangingChars="200" w:hanging="641"/>
        <w:jc w:val="both"/>
        <w:rPr>
          <w:rFonts w:ascii="標楷體" w:eastAsia="標楷體" w:hAnsi="標楷體"/>
          <w:b/>
          <w:sz w:val="32"/>
          <w:szCs w:val="32"/>
        </w:rPr>
      </w:pPr>
      <w:r w:rsidRPr="00487195">
        <w:rPr>
          <w:rFonts w:ascii="標楷體" w:eastAsia="標楷體" w:hAnsi="標楷體"/>
          <w:b/>
          <w:sz w:val="32"/>
          <w:szCs w:val="32"/>
        </w:rPr>
        <w:t>提案：</w:t>
      </w:r>
      <w:r w:rsidR="004A3B34" w:rsidRPr="00487195">
        <w:rPr>
          <w:rFonts w:ascii="標楷體" w:eastAsia="標楷體" w:hAnsi="標楷體"/>
          <w:b/>
          <w:sz w:val="32"/>
          <w:szCs w:val="32"/>
        </w:rPr>
        <w:t>擬</w:t>
      </w:r>
      <w:r w:rsidR="00434E40">
        <w:rPr>
          <w:rFonts w:ascii="標楷體" w:eastAsia="標楷體" w:hAnsi="標楷體"/>
          <w:b/>
          <w:sz w:val="32"/>
          <w:szCs w:val="32"/>
        </w:rPr>
        <w:t>於本</w:t>
      </w:r>
      <w:proofErr w:type="gramStart"/>
      <w:r w:rsidR="00434E40">
        <w:rPr>
          <w:rFonts w:ascii="標楷體" w:eastAsia="標楷體" w:hAnsi="標楷體"/>
          <w:b/>
          <w:sz w:val="32"/>
          <w:szCs w:val="32"/>
        </w:rPr>
        <w:t>局官網</w:t>
      </w:r>
      <w:proofErr w:type="gramEnd"/>
      <w:r w:rsidR="00434E40">
        <w:rPr>
          <w:rFonts w:ascii="標楷體" w:eastAsia="標楷體" w:hAnsi="標楷體"/>
          <w:b/>
          <w:sz w:val="32"/>
          <w:szCs w:val="32"/>
        </w:rPr>
        <w:t>設置補助業務專區</w:t>
      </w:r>
      <w:r w:rsidR="004A3B34" w:rsidRPr="00487195">
        <w:rPr>
          <w:rFonts w:ascii="標楷體" w:eastAsia="標楷體" w:hAnsi="標楷體" w:hint="eastAsia"/>
          <w:b/>
          <w:bCs/>
          <w:w w:val="90"/>
          <w:sz w:val="32"/>
          <w:szCs w:val="32"/>
        </w:rPr>
        <w:t>乙案</w:t>
      </w:r>
      <w:r w:rsidR="002E4157" w:rsidRPr="00487195">
        <w:rPr>
          <w:rFonts w:ascii="標楷體" w:eastAsia="標楷體" w:hAnsi="標楷體" w:hint="eastAsia"/>
          <w:b/>
          <w:sz w:val="32"/>
          <w:szCs w:val="32"/>
        </w:rPr>
        <w:t>，請審議。</w:t>
      </w:r>
    </w:p>
    <w:p w:rsidR="003A35C4" w:rsidRDefault="00AF13B0" w:rsidP="00AF13B0">
      <w:pPr>
        <w:spacing w:line="460" w:lineRule="exact"/>
        <w:ind w:leftChars="300" w:left="720" w:firstLineChars="100" w:firstLine="320"/>
        <w:jc w:val="both"/>
        <w:rPr>
          <w:rFonts w:ascii="標楷體" w:eastAsia="標楷體" w:hAnsi="標楷體"/>
          <w:b/>
          <w:sz w:val="32"/>
          <w:szCs w:val="32"/>
        </w:rPr>
      </w:pPr>
      <w:proofErr w:type="gramStart"/>
      <w:r>
        <w:rPr>
          <w:rFonts w:ascii="標楷體" w:eastAsia="標楷體" w:hAnsi="標楷體" w:hint="eastAsia"/>
          <w:b/>
          <w:sz w:val="32"/>
          <w:szCs w:val="32"/>
        </w:rPr>
        <w:t>（</w:t>
      </w:r>
      <w:proofErr w:type="gramEnd"/>
      <w:r>
        <w:rPr>
          <w:rFonts w:ascii="標楷體" w:eastAsia="標楷體" w:hAnsi="標楷體" w:hint="eastAsia"/>
          <w:b/>
          <w:sz w:val="32"/>
          <w:szCs w:val="32"/>
        </w:rPr>
        <w:t>提案單位：政風室</w:t>
      </w:r>
      <w:proofErr w:type="gramStart"/>
      <w:r>
        <w:rPr>
          <w:rFonts w:ascii="標楷體" w:eastAsia="標楷體" w:hAnsi="標楷體" w:hint="eastAsia"/>
          <w:b/>
          <w:sz w:val="32"/>
          <w:szCs w:val="32"/>
        </w:rPr>
        <w:t>）</w:t>
      </w:r>
      <w:proofErr w:type="gramEnd"/>
    </w:p>
    <w:p w:rsidR="007869B4" w:rsidRDefault="000B3E6C" w:rsidP="003A35C4">
      <w:pPr>
        <w:spacing w:line="460" w:lineRule="exact"/>
        <w:ind w:leftChars="100" w:left="1201" w:hangingChars="300" w:hanging="961"/>
        <w:jc w:val="both"/>
        <w:rPr>
          <w:rFonts w:ascii="標楷體" w:eastAsia="標楷體" w:hAnsi="標楷體"/>
          <w:sz w:val="32"/>
          <w:szCs w:val="32"/>
        </w:rPr>
      </w:pPr>
      <w:r w:rsidRPr="00487195">
        <w:rPr>
          <w:rFonts w:ascii="標楷體" w:eastAsia="標楷體" w:hAnsi="標楷體"/>
          <w:b/>
          <w:sz w:val="32"/>
          <w:szCs w:val="32"/>
        </w:rPr>
        <w:t>說明：</w:t>
      </w:r>
      <w:r w:rsidR="003A35C4">
        <w:rPr>
          <w:rFonts w:ascii="標楷體" w:eastAsia="標楷體" w:hAnsi="標楷體" w:hint="eastAsia"/>
          <w:sz w:val="32"/>
          <w:szCs w:val="32"/>
        </w:rPr>
        <w:t>公職人員利益衝突迴避法於107年修法，增訂公職人員或其關係人與公職人員服務之機關或受其監督機關為補助或交易行為禁止之例外規定，依</w:t>
      </w:r>
      <w:r w:rsidR="000E49FB">
        <w:rPr>
          <w:rFonts w:ascii="標楷體" w:eastAsia="標楷體" w:hAnsi="標楷體" w:hint="eastAsia"/>
          <w:sz w:val="32"/>
          <w:szCs w:val="32"/>
        </w:rPr>
        <w:t>該</w:t>
      </w:r>
      <w:r w:rsidR="003A35C4">
        <w:rPr>
          <w:rFonts w:ascii="標楷體" w:eastAsia="標楷體" w:hAnsi="標楷體" w:hint="eastAsia"/>
          <w:sz w:val="32"/>
          <w:szCs w:val="32"/>
        </w:rPr>
        <w:t>法第14條第1項及第2項相關規範，公職人員或其關係人如主動據實表明其身份關係，並依循機關以公開公平方式辦理之補助申請者，即為</w:t>
      </w:r>
      <w:r w:rsidR="000E49FB">
        <w:rPr>
          <w:rFonts w:ascii="標楷體" w:eastAsia="標楷體" w:hAnsi="標楷體" w:hint="eastAsia"/>
          <w:sz w:val="32"/>
          <w:szCs w:val="32"/>
        </w:rPr>
        <w:t>該</w:t>
      </w:r>
      <w:r w:rsidR="003A35C4">
        <w:rPr>
          <w:rFonts w:ascii="標楷體" w:eastAsia="標楷體" w:hAnsi="標楷體" w:hint="eastAsia"/>
          <w:sz w:val="32"/>
          <w:szCs w:val="32"/>
        </w:rPr>
        <w:t>法所列例外態樣，可合法申請機關補助。為符合上述機關以公開</w:t>
      </w:r>
      <w:r w:rsidR="003A35C4">
        <w:rPr>
          <w:rFonts w:ascii="標楷體" w:eastAsia="標楷體" w:hAnsi="標楷體" w:hint="eastAsia"/>
          <w:sz w:val="32"/>
          <w:szCs w:val="32"/>
        </w:rPr>
        <w:lastRenderedPageBreak/>
        <w:t>公平方式辦理補助之要件，機關辦理補助業務</w:t>
      </w:r>
      <w:proofErr w:type="gramStart"/>
      <w:r w:rsidR="003A35C4">
        <w:rPr>
          <w:rFonts w:ascii="標楷體" w:eastAsia="標楷體" w:hAnsi="標楷體" w:hint="eastAsia"/>
          <w:sz w:val="32"/>
          <w:szCs w:val="32"/>
        </w:rPr>
        <w:t>於官網公告</w:t>
      </w:r>
      <w:proofErr w:type="gramEnd"/>
      <w:r w:rsidR="003A35C4">
        <w:rPr>
          <w:rFonts w:ascii="標楷體" w:eastAsia="標楷體" w:hAnsi="標楷體" w:hint="eastAsia"/>
          <w:sz w:val="32"/>
          <w:szCs w:val="32"/>
        </w:rPr>
        <w:t>相關訊息時，應公告於較顯著、易搜尋等一般民眾易於獲取補助資訊之位置</w:t>
      </w:r>
      <w:r w:rsidR="000E49FB">
        <w:rPr>
          <w:rFonts w:ascii="標楷體" w:eastAsia="標楷體" w:hAnsi="標楷體" w:hint="eastAsia"/>
          <w:sz w:val="32"/>
          <w:szCs w:val="32"/>
        </w:rPr>
        <w:t>，</w:t>
      </w:r>
      <w:r w:rsidR="000E49FB">
        <w:rPr>
          <w:rFonts w:ascii="標楷體" w:eastAsia="標楷體" w:hAnsi="標楷體" w:hint="eastAsia"/>
          <w:color w:val="000000"/>
          <w:sz w:val="32"/>
          <w:szCs w:val="32"/>
        </w:rPr>
        <w:t>參酌法務部廉政署提供之簡報資料，業有部分機關</w:t>
      </w:r>
      <w:proofErr w:type="gramStart"/>
      <w:r w:rsidR="000E49FB">
        <w:rPr>
          <w:rFonts w:ascii="標楷體" w:eastAsia="標楷體" w:hAnsi="標楷體" w:hint="eastAsia"/>
          <w:color w:val="000000"/>
          <w:sz w:val="32"/>
          <w:szCs w:val="32"/>
        </w:rPr>
        <w:t>於官網設立</w:t>
      </w:r>
      <w:proofErr w:type="gramEnd"/>
      <w:r w:rsidR="000E49FB">
        <w:rPr>
          <w:rFonts w:ascii="標楷體" w:eastAsia="標楷體" w:hAnsi="標楷體" w:hint="eastAsia"/>
          <w:color w:val="000000"/>
          <w:sz w:val="32"/>
          <w:szCs w:val="32"/>
        </w:rPr>
        <w:t>機關補助業務專區，放置補助業務相關公告及表單供民眾參閱。</w:t>
      </w:r>
      <w:proofErr w:type="gramStart"/>
      <w:r w:rsidR="000E49FB">
        <w:rPr>
          <w:rFonts w:ascii="標楷體" w:eastAsia="標楷體" w:hAnsi="標楷體" w:hint="eastAsia"/>
          <w:color w:val="000000"/>
          <w:sz w:val="32"/>
          <w:szCs w:val="32"/>
        </w:rPr>
        <w:t>爰</w:t>
      </w:r>
      <w:proofErr w:type="gramEnd"/>
      <w:r w:rsidR="000E49FB">
        <w:rPr>
          <w:rFonts w:ascii="標楷體" w:eastAsia="標楷體" w:hAnsi="標楷體" w:hint="eastAsia"/>
          <w:color w:val="000000"/>
          <w:sz w:val="32"/>
          <w:szCs w:val="32"/>
        </w:rPr>
        <w:t>此，為使民眾能更為明確直接獲取本局補助業務相關訊息，建議在本</w:t>
      </w:r>
      <w:proofErr w:type="gramStart"/>
      <w:r w:rsidR="000E49FB">
        <w:rPr>
          <w:rFonts w:ascii="標楷體" w:eastAsia="標楷體" w:hAnsi="標楷體" w:hint="eastAsia"/>
          <w:color w:val="000000"/>
          <w:sz w:val="32"/>
          <w:szCs w:val="32"/>
        </w:rPr>
        <w:t>局官網</w:t>
      </w:r>
      <w:proofErr w:type="gramEnd"/>
      <w:r w:rsidR="000E49FB">
        <w:rPr>
          <w:rFonts w:ascii="標楷體" w:eastAsia="標楷體" w:hAnsi="標楷體" w:hint="eastAsia"/>
          <w:color w:val="000000"/>
          <w:sz w:val="32"/>
          <w:szCs w:val="32"/>
        </w:rPr>
        <w:t>適當頁面區塊設置補助公告專區，例如：官網</w:t>
      </w:r>
      <w:proofErr w:type="gramStart"/>
      <w:r w:rsidR="000E49FB">
        <w:rPr>
          <w:rFonts w:ascii="標楷體" w:eastAsia="標楷體" w:hAnsi="標楷體" w:hint="eastAsia"/>
          <w:color w:val="000000"/>
          <w:sz w:val="32"/>
          <w:szCs w:val="32"/>
        </w:rPr>
        <w:t>＼</w:t>
      </w:r>
      <w:proofErr w:type="gramEnd"/>
      <w:r w:rsidR="000E49FB">
        <w:rPr>
          <w:rFonts w:ascii="標楷體" w:eastAsia="標楷體" w:hAnsi="標楷體" w:hint="eastAsia"/>
          <w:color w:val="000000"/>
          <w:sz w:val="32"/>
          <w:szCs w:val="32"/>
        </w:rPr>
        <w:t>水利業務</w:t>
      </w:r>
      <w:proofErr w:type="gramStart"/>
      <w:r w:rsidR="000E49FB">
        <w:rPr>
          <w:rFonts w:ascii="標楷體" w:eastAsia="標楷體" w:hAnsi="標楷體" w:hint="eastAsia"/>
          <w:color w:val="000000"/>
          <w:sz w:val="32"/>
          <w:szCs w:val="32"/>
        </w:rPr>
        <w:t>＼</w:t>
      </w:r>
      <w:proofErr w:type="gramEnd"/>
      <w:r w:rsidR="000E49FB">
        <w:rPr>
          <w:rFonts w:ascii="標楷體" w:eastAsia="標楷體" w:hAnsi="標楷體" w:hint="eastAsia"/>
          <w:color w:val="000000"/>
          <w:sz w:val="32"/>
          <w:szCs w:val="32"/>
        </w:rPr>
        <w:t>重大政策</w:t>
      </w:r>
      <w:proofErr w:type="gramStart"/>
      <w:r w:rsidR="000E49FB">
        <w:rPr>
          <w:rFonts w:ascii="標楷體" w:eastAsia="標楷體" w:hAnsi="標楷體" w:hint="eastAsia"/>
          <w:color w:val="000000"/>
          <w:sz w:val="32"/>
          <w:szCs w:val="32"/>
        </w:rPr>
        <w:t>＼</w:t>
      </w:r>
      <w:proofErr w:type="gramEnd"/>
      <w:r w:rsidR="000E49FB">
        <w:rPr>
          <w:rFonts w:ascii="標楷體" w:eastAsia="標楷體" w:hAnsi="標楷體" w:hint="eastAsia"/>
          <w:color w:val="000000"/>
          <w:sz w:val="32"/>
          <w:szCs w:val="32"/>
        </w:rPr>
        <w:t>補助公告專區。</w:t>
      </w:r>
    </w:p>
    <w:p w:rsidR="00A86BEC" w:rsidRDefault="00154724" w:rsidP="007869B4">
      <w:pPr>
        <w:spacing w:line="460" w:lineRule="exact"/>
        <w:ind w:leftChars="100" w:left="1201" w:hangingChars="300" w:hanging="961"/>
        <w:jc w:val="both"/>
        <w:rPr>
          <w:rFonts w:ascii="標楷體" w:eastAsia="標楷體" w:hAnsi="標楷體"/>
          <w:sz w:val="32"/>
        </w:rPr>
      </w:pPr>
      <w:r w:rsidRPr="00487195">
        <w:rPr>
          <w:rFonts w:ascii="標楷體" w:eastAsia="標楷體" w:hAnsi="標楷體" w:hint="eastAsia"/>
          <w:b/>
          <w:sz w:val="32"/>
          <w:szCs w:val="32"/>
        </w:rPr>
        <w:t>辦法：</w:t>
      </w:r>
      <w:r w:rsidR="007869B4" w:rsidRPr="007869B4">
        <w:rPr>
          <w:rFonts w:ascii="標楷體" w:eastAsia="標楷體" w:hAnsi="標楷體" w:hint="eastAsia"/>
          <w:sz w:val="32"/>
        </w:rPr>
        <w:t>案經審議通過後，請秘書室協助</w:t>
      </w:r>
      <w:proofErr w:type="gramStart"/>
      <w:r w:rsidR="007869B4" w:rsidRPr="007869B4">
        <w:rPr>
          <w:rFonts w:ascii="標楷體" w:eastAsia="標楷體" w:hAnsi="標楷體" w:hint="eastAsia"/>
          <w:sz w:val="32"/>
        </w:rPr>
        <w:t>於官網設置</w:t>
      </w:r>
      <w:proofErr w:type="gramEnd"/>
      <w:r w:rsidR="007869B4" w:rsidRPr="007869B4">
        <w:rPr>
          <w:rFonts w:ascii="標楷體" w:eastAsia="標楷體" w:hAnsi="標楷體" w:hint="eastAsia"/>
          <w:sz w:val="32"/>
        </w:rPr>
        <w:t>補助公告專區，供日後各科室辦理公布相關補助業務訊息。</w:t>
      </w:r>
    </w:p>
    <w:p w:rsidR="003325F4" w:rsidRPr="00487195" w:rsidRDefault="00065E33" w:rsidP="004473A3">
      <w:pPr>
        <w:spacing w:line="460" w:lineRule="exact"/>
        <w:ind w:leftChars="100" w:left="1201" w:hangingChars="300" w:hanging="961"/>
        <w:jc w:val="both"/>
        <w:rPr>
          <w:rFonts w:ascii="標楷體" w:eastAsia="標楷體" w:hAnsi="標楷體"/>
          <w:b/>
          <w:sz w:val="32"/>
          <w:szCs w:val="32"/>
        </w:rPr>
      </w:pPr>
      <w:r w:rsidRPr="00487195">
        <w:rPr>
          <w:rFonts w:ascii="標楷體" w:eastAsia="標楷體" w:hAnsi="標楷體"/>
          <w:b/>
          <w:sz w:val="32"/>
          <w:szCs w:val="32"/>
        </w:rPr>
        <w:t>決議：</w:t>
      </w:r>
      <w:r w:rsidR="000219FD" w:rsidRPr="00487195">
        <w:rPr>
          <w:rFonts w:ascii="標楷體" w:eastAsia="標楷體" w:hAnsi="標楷體"/>
          <w:b/>
          <w:sz w:val="32"/>
          <w:szCs w:val="32"/>
        </w:rPr>
        <w:t>照案通過</w:t>
      </w:r>
      <w:r w:rsidR="003F2E31">
        <w:rPr>
          <w:rFonts w:ascii="標楷體" w:eastAsia="標楷體" w:hAnsi="標楷體"/>
          <w:b/>
          <w:sz w:val="32"/>
          <w:szCs w:val="32"/>
        </w:rPr>
        <w:t>，</w:t>
      </w:r>
      <w:r w:rsidR="00AF13B0">
        <w:rPr>
          <w:rFonts w:ascii="標楷體" w:eastAsia="標楷體" w:hAnsi="標楷體" w:hint="eastAsia"/>
          <w:b/>
          <w:sz w:val="32"/>
          <w:szCs w:val="32"/>
        </w:rPr>
        <w:t>在本</w:t>
      </w:r>
      <w:proofErr w:type="gramStart"/>
      <w:r w:rsidR="00AF13B0">
        <w:rPr>
          <w:rFonts w:ascii="標楷體" w:eastAsia="標楷體" w:hAnsi="標楷體" w:hint="eastAsia"/>
          <w:b/>
          <w:sz w:val="32"/>
          <w:szCs w:val="32"/>
        </w:rPr>
        <w:t>局官網</w:t>
      </w:r>
      <w:proofErr w:type="gramEnd"/>
      <w:r w:rsidR="00AF13B0">
        <w:rPr>
          <w:rFonts w:ascii="標楷體" w:eastAsia="標楷體" w:hAnsi="標楷體" w:hint="eastAsia"/>
          <w:b/>
          <w:sz w:val="32"/>
          <w:szCs w:val="32"/>
        </w:rPr>
        <w:t>適當頁面區塊</w:t>
      </w:r>
      <w:r w:rsidR="000B1FE8">
        <w:rPr>
          <w:rFonts w:ascii="標楷體" w:eastAsia="標楷體" w:hAnsi="標楷體"/>
          <w:b/>
          <w:sz w:val="32"/>
          <w:szCs w:val="32"/>
        </w:rPr>
        <w:t>設置事宜請專委協調</w:t>
      </w:r>
      <w:proofErr w:type="gramStart"/>
      <w:r w:rsidR="000E49FB">
        <w:rPr>
          <w:rFonts w:ascii="標楷體" w:eastAsia="標楷體" w:hAnsi="標楷體"/>
          <w:b/>
          <w:sz w:val="32"/>
          <w:szCs w:val="32"/>
        </w:rPr>
        <w:t>秘書室暨</w:t>
      </w:r>
      <w:r w:rsidR="000B1FE8">
        <w:rPr>
          <w:rFonts w:ascii="標楷體" w:eastAsia="標楷體" w:hAnsi="標楷體"/>
          <w:b/>
          <w:sz w:val="32"/>
          <w:szCs w:val="32"/>
        </w:rPr>
        <w:t>相關</w:t>
      </w:r>
      <w:proofErr w:type="gramEnd"/>
      <w:r w:rsidR="000B1FE8">
        <w:rPr>
          <w:rFonts w:ascii="標楷體" w:eastAsia="標楷體" w:hAnsi="標楷體"/>
          <w:b/>
          <w:sz w:val="32"/>
          <w:szCs w:val="32"/>
        </w:rPr>
        <w:t>科室辦理</w:t>
      </w:r>
      <w:r w:rsidR="000219FD" w:rsidRPr="00487195">
        <w:rPr>
          <w:rFonts w:ascii="標楷體" w:eastAsia="標楷體" w:hAnsi="標楷體"/>
          <w:b/>
          <w:sz w:val="32"/>
          <w:szCs w:val="32"/>
        </w:rPr>
        <w:t>。</w:t>
      </w:r>
    </w:p>
    <w:p w:rsidR="0009435D" w:rsidRPr="00487195" w:rsidRDefault="0009435D" w:rsidP="004473A3">
      <w:pPr>
        <w:spacing w:line="460" w:lineRule="exact"/>
        <w:ind w:leftChars="100" w:left="1201" w:hangingChars="300" w:hanging="961"/>
        <w:jc w:val="both"/>
        <w:rPr>
          <w:rFonts w:ascii="標楷體" w:eastAsia="標楷體" w:hAnsi="標楷體"/>
          <w:b/>
          <w:sz w:val="32"/>
          <w:szCs w:val="32"/>
        </w:rPr>
      </w:pPr>
    </w:p>
    <w:p w:rsidR="002B4A4F" w:rsidRPr="00487195" w:rsidRDefault="00881FEE" w:rsidP="004473A3">
      <w:pPr>
        <w:tabs>
          <w:tab w:val="num" w:pos="1620"/>
        </w:tabs>
        <w:autoSpaceDE w:val="0"/>
        <w:autoSpaceDN w:val="0"/>
        <w:spacing w:line="460" w:lineRule="exact"/>
        <w:rPr>
          <w:rFonts w:ascii="標楷體" w:eastAsia="標楷體" w:hAnsi="標楷體"/>
          <w:b/>
          <w:color w:val="000000"/>
          <w:sz w:val="32"/>
          <w:szCs w:val="32"/>
        </w:rPr>
      </w:pPr>
      <w:r w:rsidRPr="00487195">
        <w:rPr>
          <w:rFonts w:ascii="標楷體" w:eastAsia="標楷體" w:hAnsi="標楷體"/>
          <w:b/>
          <w:color w:val="000000"/>
          <w:sz w:val="32"/>
          <w:szCs w:val="32"/>
        </w:rPr>
        <w:t>伍</w:t>
      </w:r>
      <w:r w:rsidR="006C0AAD" w:rsidRPr="00487195">
        <w:rPr>
          <w:rFonts w:ascii="標楷體" w:eastAsia="標楷體" w:hAnsi="標楷體"/>
          <w:b/>
          <w:color w:val="000000"/>
          <w:sz w:val="32"/>
          <w:szCs w:val="32"/>
        </w:rPr>
        <w:t>、</w:t>
      </w:r>
      <w:r w:rsidR="009A1EE5" w:rsidRPr="00487195">
        <w:rPr>
          <w:rFonts w:ascii="標楷體" w:eastAsia="標楷體" w:hAnsi="標楷體"/>
          <w:b/>
          <w:color w:val="000000"/>
          <w:sz w:val="32"/>
          <w:szCs w:val="32"/>
        </w:rPr>
        <w:t>臨時動議</w:t>
      </w:r>
    </w:p>
    <w:p w:rsidR="00057175" w:rsidRPr="00487195" w:rsidRDefault="00470170" w:rsidP="004473A3">
      <w:pPr>
        <w:tabs>
          <w:tab w:val="num" w:pos="1620"/>
        </w:tabs>
        <w:autoSpaceDE w:val="0"/>
        <w:autoSpaceDN w:val="0"/>
        <w:spacing w:line="460" w:lineRule="exact"/>
        <w:rPr>
          <w:rFonts w:ascii="標楷體" w:eastAsia="標楷體" w:hAnsi="標楷體"/>
          <w:color w:val="000000"/>
          <w:sz w:val="32"/>
          <w:szCs w:val="32"/>
        </w:rPr>
      </w:pPr>
      <w:r w:rsidRPr="00487195">
        <w:rPr>
          <w:rFonts w:ascii="標楷體" w:eastAsia="標楷體" w:hAnsi="標楷體" w:hint="eastAsia"/>
          <w:b/>
          <w:color w:val="000000"/>
          <w:sz w:val="32"/>
          <w:szCs w:val="32"/>
        </w:rPr>
        <w:t xml:space="preserve">    </w:t>
      </w:r>
      <w:r w:rsidRPr="00487195">
        <w:rPr>
          <w:rFonts w:ascii="標楷體" w:eastAsia="標楷體" w:hAnsi="標楷體"/>
          <w:color w:val="000000"/>
          <w:sz w:val="32"/>
          <w:szCs w:val="32"/>
        </w:rPr>
        <w:t>無</w:t>
      </w:r>
    </w:p>
    <w:p w:rsidR="00470170" w:rsidRPr="00487195" w:rsidRDefault="00470170" w:rsidP="004473A3">
      <w:pPr>
        <w:tabs>
          <w:tab w:val="num" w:pos="1620"/>
        </w:tabs>
        <w:autoSpaceDE w:val="0"/>
        <w:autoSpaceDN w:val="0"/>
        <w:spacing w:line="460" w:lineRule="exact"/>
        <w:rPr>
          <w:rFonts w:ascii="標楷體" w:eastAsia="標楷體" w:hAnsi="標楷體"/>
          <w:b/>
          <w:color w:val="000000"/>
          <w:sz w:val="32"/>
          <w:szCs w:val="32"/>
        </w:rPr>
      </w:pPr>
    </w:p>
    <w:p w:rsidR="009A1EE5" w:rsidRPr="00487195" w:rsidRDefault="00881FEE" w:rsidP="004473A3">
      <w:pPr>
        <w:tabs>
          <w:tab w:val="num" w:pos="1620"/>
        </w:tabs>
        <w:autoSpaceDE w:val="0"/>
        <w:autoSpaceDN w:val="0"/>
        <w:spacing w:line="460" w:lineRule="exact"/>
        <w:rPr>
          <w:rFonts w:ascii="標楷體" w:eastAsia="標楷體" w:hAnsi="標楷體"/>
          <w:b/>
          <w:color w:val="000000"/>
          <w:sz w:val="32"/>
          <w:szCs w:val="32"/>
        </w:rPr>
      </w:pPr>
      <w:r w:rsidRPr="00487195">
        <w:rPr>
          <w:rFonts w:ascii="標楷體" w:eastAsia="標楷體" w:hAnsi="標楷體" w:hint="eastAsia"/>
          <w:b/>
          <w:color w:val="000000"/>
          <w:sz w:val="32"/>
          <w:szCs w:val="32"/>
        </w:rPr>
        <w:t>陸</w:t>
      </w:r>
      <w:r w:rsidR="006C0AAD" w:rsidRPr="00487195">
        <w:rPr>
          <w:rFonts w:ascii="標楷體" w:eastAsia="標楷體" w:hAnsi="標楷體" w:hint="eastAsia"/>
          <w:b/>
          <w:color w:val="000000"/>
          <w:sz w:val="32"/>
          <w:szCs w:val="32"/>
        </w:rPr>
        <w:t>、</w:t>
      </w:r>
      <w:r w:rsidR="009A1EE5" w:rsidRPr="00487195">
        <w:rPr>
          <w:rFonts w:ascii="標楷體" w:eastAsia="標楷體" w:hAnsi="標楷體"/>
          <w:b/>
          <w:color w:val="000000"/>
          <w:sz w:val="32"/>
          <w:szCs w:val="32"/>
        </w:rPr>
        <w:t>主席</w:t>
      </w:r>
      <w:r w:rsidR="000E76FE" w:rsidRPr="00487195">
        <w:rPr>
          <w:rFonts w:ascii="標楷體" w:eastAsia="標楷體" w:hAnsi="標楷體"/>
          <w:b/>
          <w:color w:val="000000"/>
          <w:sz w:val="32"/>
          <w:szCs w:val="32"/>
        </w:rPr>
        <w:t>結論</w:t>
      </w:r>
      <w:r w:rsidR="009A1EE5" w:rsidRPr="00487195">
        <w:rPr>
          <w:rFonts w:ascii="標楷體" w:eastAsia="標楷體" w:hAnsi="標楷體"/>
          <w:b/>
          <w:color w:val="000000"/>
          <w:sz w:val="32"/>
          <w:szCs w:val="32"/>
        </w:rPr>
        <w:t>：</w:t>
      </w:r>
    </w:p>
    <w:p w:rsidR="003A0E01" w:rsidRPr="00487195" w:rsidRDefault="003A0E01" w:rsidP="004473A3">
      <w:pPr>
        <w:autoSpaceDE w:val="0"/>
        <w:autoSpaceDN w:val="0"/>
        <w:spacing w:line="460" w:lineRule="exact"/>
        <w:ind w:left="240" w:firstLineChars="200" w:firstLine="640"/>
        <w:rPr>
          <w:rFonts w:ascii="標楷體" w:eastAsia="標楷體" w:hAnsi="標楷體"/>
          <w:color w:val="000000"/>
          <w:sz w:val="32"/>
          <w:szCs w:val="32"/>
        </w:rPr>
      </w:pPr>
      <w:r w:rsidRPr="00487195">
        <w:rPr>
          <w:rFonts w:ascii="標楷體" w:eastAsia="標楷體" w:hAnsi="標楷體" w:hint="eastAsia"/>
          <w:sz w:val="32"/>
        </w:rPr>
        <w:t>有關本次</w:t>
      </w:r>
      <w:r w:rsidRPr="00487195">
        <w:rPr>
          <w:rFonts w:ascii="標楷體" w:eastAsia="標楷體" w:hAnsi="標楷體" w:hint="eastAsia"/>
          <w:color w:val="000000"/>
          <w:sz w:val="32"/>
          <w:szCs w:val="32"/>
        </w:rPr>
        <w:t>會報</w:t>
      </w:r>
      <w:r w:rsidRPr="00487195">
        <w:rPr>
          <w:rFonts w:ascii="標楷體" w:eastAsia="標楷體" w:hAnsi="標楷體" w:hint="eastAsia"/>
          <w:sz w:val="32"/>
        </w:rPr>
        <w:t>的報告案及提案事項，請各科室確實依決議事項辦理</w:t>
      </w:r>
      <w:r w:rsidR="00057175" w:rsidRPr="00487195">
        <w:rPr>
          <w:rFonts w:ascii="標楷體" w:eastAsia="標楷體" w:hAnsi="標楷體" w:hint="eastAsia"/>
          <w:sz w:val="32"/>
        </w:rPr>
        <w:t>並宣導同仁周知</w:t>
      </w:r>
      <w:r w:rsidRPr="00487195">
        <w:rPr>
          <w:rFonts w:ascii="標楷體" w:eastAsia="標楷體" w:hAnsi="標楷體" w:hint="eastAsia"/>
          <w:sz w:val="32"/>
        </w:rPr>
        <w:t>，謝謝各位主管的出席。</w:t>
      </w:r>
    </w:p>
    <w:p w:rsidR="009A1EE5" w:rsidRPr="00487195" w:rsidRDefault="009A1EE5" w:rsidP="004473A3">
      <w:pPr>
        <w:tabs>
          <w:tab w:val="num" w:pos="1620"/>
        </w:tabs>
        <w:autoSpaceDE w:val="0"/>
        <w:autoSpaceDN w:val="0"/>
        <w:spacing w:line="460" w:lineRule="exact"/>
        <w:jc w:val="both"/>
        <w:rPr>
          <w:rFonts w:ascii="標楷體" w:eastAsia="標楷體" w:hAnsi="標楷體"/>
          <w:sz w:val="32"/>
          <w:szCs w:val="32"/>
        </w:rPr>
      </w:pPr>
    </w:p>
    <w:p w:rsidR="009A1EE5" w:rsidRPr="00487195" w:rsidRDefault="00881FEE" w:rsidP="004473A3">
      <w:pPr>
        <w:autoSpaceDE w:val="0"/>
        <w:autoSpaceDN w:val="0"/>
        <w:spacing w:line="460" w:lineRule="exact"/>
        <w:rPr>
          <w:rFonts w:ascii="標楷體" w:eastAsia="標楷體" w:hAnsi="標楷體"/>
          <w:b/>
          <w:color w:val="000000"/>
          <w:sz w:val="32"/>
          <w:szCs w:val="32"/>
        </w:rPr>
      </w:pPr>
      <w:r w:rsidRPr="00487195">
        <w:rPr>
          <w:rFonts w:ascii="標楷體" w:eastAsia="標楷體" w:hAnsi="標楷體" w:hint="eastAsia"/>
          <w:b/>
          <w:color w:val="000000"/>
          <w:sz w:val="32"/>
          <w:szCs w:val="32"/>
        </w:rPr>
        <w:t>柒</w:t>
      </w:r>
      <w:r w:rsidR="006C0AAD" w:rsidRPr="00487195">
        <w:rPr>
          <w:rFonts w:ascii="標楷體" w:eastAsia="標楷體" w:hAnsi="標楷體" w:hint="eastAsia"/>
          <w:b/>
          <w:color w:val="000000"/>
          <w:sz w:val="32"/>
          <w:szCs w:val="32"/>
        </w:rPr>
        <w:t>、</w:t>
      </w:r>
      <w:r w:rsidR="009A1EE5" w:rsidRPr="00487195">
        <w:rPr>
          <w:rFonts w:ascii="標楷體" w:eastAsia="標楷體" w:hAnsi="標楷體"/>
          <w:b/>
          <w:color w:val="000000"/>
          <w:sz w:val="32"/>
          <w:szCs w:val="32"/>
        </w:rPr>
        <w:t>散會。</w:t>
      </w:r>
      <w:r w:rsidR="00E340C4" w:rsidRPr="00487195">
        <w:rPr>
          <w:rFonts w:ascii="標楷體" w:eastAsia="標楷體" w:hAnsi="標楷體"/>
          <w:b/>
          <w:color w:val="000000"/>
          <w:sz w:val="32"/>
          <w:szCs w:val="32"/>
        </w:rPr>
        <w:t>（</w:t>
      </w:r>
      <w:r w:rsidR="009A1EE5" w:rsidRPr="00487195">
        <w:rPr>
          <w:rFonts w:ascii="標楷體" w:eastAsia="標楷體" w:hAnsi="標楷體"/>
          <w:b/>
          <w:color w:val="000000"/>
          <w:sz w:val="32"/>
          <w:szCs w:val="32"/>
        </w:rPr>
        <w:t>1</w:t>
      </w:r>
      <w:r w:rsidR="00FD54AB" w:rsidRPr="00487195">
        <w:rPr>
          <w:rFonts w:ascii="標楷體" w:eastAsia="標楷體" w:hAnsi="標楷體" w:hint="eastAsia"/>
          <w:b/>
          <w:color w:val="000000"/>
          <w:sz w:val="32"/>
          <w:szCs w:val="32"/>
        </w:rPr>
        <w:t>11</w:t>
      </w:r>
      <w:r w:rsidR="009A1EE5" w:rsidRPr="00487195">
        <w:rPr>
          <w:rFonts w:ascii="標楷體" w:eastAsia="標楷體" w:hAnsi="標楷體"/>
          <w:b/>
          <w:color w:val="000000"/>
          <w:sz w:val="32"/>
          <w:szCs w:val="32"/>
        </w:rPr>
        <w:t>年</w:t>
      </w:r>
      <w:r w:rsidR="00434E40">
        <w:rPr>
          <w:rFonts w:ascii="標楷體" w:eastAsia="標楷體" w:hAnsi="標楷體" w:hint="eastAsia"/>
          <w:b/>
          <w:color w:val="000000"/>
          <w:sz w:val="32"/>
          <w:szCs w:val="32"/>
        </w:rPr>
        <w:t>9</w:t>
      </w:r>
      <w:r w:rsidR="009A1EE5" w:rsidRPr="00487195">
        <w:rPr>
          <w:rFonts w:ascii="標楷體" w:eastAsia="標楷體" w:hAnsi="標楷體"/>
          <w:b/>
          <w:color w:val="000000"/>
          <w:sz w:val="32"/>
          <w:szCs w:val="32"/>
        </w:rPr>
        <w:t>月</w:t>
      </w:r>
      <w:r w:rsidR="00434E40">
        <w:rPr>
          <w:rFonts w:ascii="標楷體" w:eastAsia="標楷體" w:hAnsi="標楷體" w:hint="eastAsia"/>
          <w:b/>
          <w:color w:val="000000"/>
          <w:sz w:val="32"/>
          <w:szCs w:val="32"/>
        </w:rPr>
        <w:t>28</w:t>
      </w:r>
      <w:r w:rsidR="009A1EE5" w:rsidRPr="00487195">
        <w:rPr>
          <w:rFonts w:ascii="標楷體" w:eastAsia="標楷體" w:hAnsi="標楷體"/>
          <w:b/>
          <w:color w:val="000000"/>
          <w:sz w:val="32"/>
          <w:szCs w:val="32"/>
        </w:rPr>
        <w:t>日</w:t>
      </w:r>
      <w:r w:rsidR="002A1D81" w:rsidRPr="00487195">
        <w:rPr>
          <w:rFonts w:ascii="標楷體" w:eastAsia="標楷體" w:hAnsi="標楷體" w:hint="eastAsia"/>
          <w:b/>
          <w:color w:val="000000"/>
          <w:sz w:val="32"/>
          <w:szCs w:val="32"/>
        </w:rPr>
        <w:t>1</w:t>
      </w:r>
      <w:r w:rsidR="00FD54AB" w:rsidRPr="00487195">
        <w:rPr>
          <w:rFonts w:ascii="標楷體" w:eastAsia="標楷體" w:hAnsi="標楷體" w:hint="eastAsia"/>
          <w:b/>
          <w:color w:val="000000"/>
          <w:sz w:val="32"/>
          <w:szCs w:val="32"/>
        </w:rPr>
        <w:t>5</w:t>
      </w:r>
      <w:r w:rsidR="009A1EE5" w:rsidRPr="00487195">
        <w:rPr>
          <w:rFonts w:ascii="標楷體" w:eastAsia="標楷體" w:hAnsi="標楷體"/>
          <w:b/>
          <w:color w:val="000000"/>
          <w:sz w:val="32"/>
          <w:szCs w:val="32"/>
        </w:rPr>
        <w:t>時</w:t>
      </w:r>
      <w:r w:rsidR="007E3B32">
        <w:rPr>
          <w:rFonts w:ascii="標楷體" w:eastAsia="標楷體" w:hAnsi="標楷體" w:hint="eastAsia"/>
          <w:b/>
          <w:color w:val="000000"/>
          <w:sz w:val="32"/>
          <w:szCs w:val="32"/>
        </w:rPr>
        <w:t>1</w:t>
      </w:r>
      <w:r w:rsidR="00243515" w:rsidRPr="00487195">
        <w:rPr>
          <w:rFonts w:ascii="標楷體" w:eastAsia="標楷體" w:hAnsi="標楷體" w:hint="eastAsia"/>
          <w:b/>
          <w:color w:val="000000"/>
          <w:sz w:val="32"/>
          <w:szCs w:val="32"/>
        </w:rPr>
        <w:t>0</w:t>
      </w:r>
      <w:r w:rsidR="009A1EE5" w:rsidRPr="00487195">
        <w:rPr>
          <w:rFonts w:ascii="標楷體" w:eastAsia="標楷體" w:hAnsi="標楷體"/>
          <w:b/>
          <w:color w:val="000000"/>
          <w:sz w:val="32"/>
          <w:szCs w:val="32"/>
        </w:rPr>
        <w:t>分</w:t>
      </w:r>
      <w:r w:rsidR="00E340C4" w:rsidRPr="00487195">
        <w:rPr>
          <w:rFonts w:ascii="標楷體" w:eastAsia="標楷體" w:hAnsi="標楷體"/>
          <w:b/>
          <w:color w:val="000000"/>
          <w:sz w:val="32"/>
          <w:szCs w:val="32"/>
        </w:rPr>
        <w:t>）</w:t>
      </w:r>
    </w:p>
    <w:p w:rsidR="00FF628D" w:rsidRPr="00487195" w:rsidRDefault="00FF628D" w:rsidP="004473A3">
      <w:pPr>
        <w:autoSpaceDE w:val="0"/>
        <w:autoSpaceDN w:val="0"/>
        <w:spacing w:line="460" w:lineRule="exact"/>
        <w:rPr>
          <w:rFonts w:ascii="標楷體" w:eastAsia="標楷體" w:hAnsi="標楷體"/>
          <w:color w:val="000000"/>
          <w:sz w:val="32"/>
          <w:szCs w:val="32"/>
        </w:rPr>
      </w:pPr>
    </w:p>
    <w:sectPr w:rsidR="00FF628D" w:rsidRPr="00487195" w:rsidSect="002C1CFF">
      <w:footerReference w:type="even" r:id="rId8"/>
      <w:footerReference w:type="default" r:id="rId9"/>
      <w:pgSz w:w="11906" w:h="16838"/>
      <w:pgMar w:top="1418" w:right="1106" w:bottom="1134"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15D" w:rsidRDefault="0002315D">
      <w:r>
        <w:separator/>
      </w:r>
    </w:p>
  </w:endnote>
  <w:endnote w:type="continuationSeparator" w:id="0">
    <w:p w:rsidR="0002315D" w:rsidRDefault="000231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中楷體">
    <w:altName w:val="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16" w:rsidRDefault="00A63175" w:rsidP="006B1062">
    <w:pPr>
      <w:pStyle w:val="a5"/>
      <w:framePr w:wrap="around" w:vAnchor="text" w:hAnchor="margin" w:xAlign="right" w:y="1"/>
      <w:rPr>
        <w:rStyle w:val="a7"/>
      </w:rPr>
    </w:pPr>
    <w:r>
      <w:rPr>
        <w:rStyle w:val="a7"/>
      </w:rPr>
      <w:fldChar w:fldCharType="begin"/>
    </w:r>
    <w:r w:rsidR="00230C16">
      <w:rPr>
        <w:rStyle w:val="a7"/>
      </w:rPr>
      <w:instrText xml:space="preserve">PAGE  </w:instrText>
    </w:r>
    <w:r>
      <w:rPr>
        <w:rStyle w:val="a7"/>
      </w:rPr>
      <w:fldChar w:fldCharType="end"/>
    </w:r>
  </w:p>
  <w:p w:rsidR="00230C16" w:rsidRDefault="00230C16" w:rsidP="006B1062">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16" w:rsidRPr="006E234A" w:rsidRDefault="00230C16">
    <w:pPr>
      <w:pStyle w:val="a5"/>
      <w:jc w:val="center"/>
      <w:rPr>
        <w:rFonts w:ascii="標楷體" w:eastAsia="標楷體" w:hAnsi="標楷體"/>
      </w:rPr>
    </w:pPr>
    <w:r w:rsidRPr="006E234A">
      <w:rPr>
        <w:rFonts w:ascii="標楷體" w:eastAsia="標楷體" w:hAnsi="標楷體" w:hint="eastAsia"/>
      </w:rPr>
      <w:t>第</w:t>
    </w:r>
    <w:r w:rsidR="00A63175" w:rsidRPr="006E234A">
      <w:rPr>
        <w:rFonts w:ascii="標楷體" w:eastAsia="標楷體" w:hAnsi="標楷體"/>
      </w:rPr>
      <w:fldChar w:fldCharType="begin"/>
    </w:r>
    <w:r w:rsidR="0067235E" w:rsidRPr="006E234A">
      <w:rPr>
        <w:rFonts w:ascii="標楷體" w:eastAsia="標楷體" w:hAnsi="標楷體"/>
      </w:rPr>
      <w:instrText xml:space="preserve"> PAGE   \* MERGEFORMAT </w:instrText>
    </w:r>
    <w:r w:rsidR="00A63175" w:rsidRPr="006E234A">
      <w:rPr>
        <w:rFonts w:ascii="標楷體" w:eastAsia="標楷體" w:hAnsi="標楷體"/>
      </w:rPr>
      <w:fldChar w:fldCharType="separate"/>
    </w:r>
    <w:r w:rsidR="00F3675A" w:rsidRPr="00F3675A">
      <w:rPr>
        <w:rFonts w:ascii="標楷體" w:eastAsia="標楷體" w:hAnsi="標楷體"/>
        <w:noProof/>
        <w:lang w:val="zh-TW"/>
      </w:rPr>
      <w:t>5</w:t>
    </w:r>
    <w:r w:rsidR="00A63175" w:rsidRPr="006E234A">
      <w:rPr>
        <w:rFonts w:ascii="標楷體" w:eastAsia="標楷體" w:hAnsi="標楷體"/>
      </w:rPr>
      <w:fldChar w:fldCharType="end"/>
    </w:r>
    <w:r w:rsidRPr="006E234A">
      <w:rPr>
        <w:rFonts w:ascii="標楷體" w:eastAsia="標楷體" w:hAnsi="標楷體" w:hint="eastAsia"/>
      </w:rPr>
      <w:t>頁</w:t>
    </w:r>
  </w:p>
  <w:p w:rsidR="00230C16" w:rsidRDefault="00230C16" w:rsidP="006B1062">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15D" w:rsidRDefault="0002315D">
      <w:r>
        <w:separator/>
      </w:r>
    </w:p>
  </w:footnote>
  <w:footnote w:type="continuationSeparator" w:id="0">
    <w:p w:rsidR="0002315D" w:rsidRDefault="000231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168AC1A"/>
    <w:lvl w:ilvl="0">
      <w:start w:val="1"/>
      <w:numFmt w:val="decimal"/>
      <w:pStyle w:val="a"/>
      <w:lvlText w:val="(%1)"/>
      <w:lvlJc w:val="left"/>
      <w:pPr>
        <w:tabs>
          <w:tab w:val="num" w:pos="842"/>
        </w:tabs>
        <w:ind w:left="839" w:hanging="357"/>
      </w:pPr>
      <w:rPr>
        <w:rFonts w:ascii="Times New Roman" w:eastAsia="Times New Roman" w:hAnsi="Times New Roman" w:cs="Times New Roman"/>
      </w:rPr>
    </w:lvl>
  </w:abstractNum>
  <w:abstractNum w:abstractNumId="1">
    <w:nsid w:val="182F01D3"/>
    <w:multiLevelType w:val="hybridMultilevel"/>
    <w:tmpl w:val="68388C26"/>
    <w:lvl w:ilvl="0" w:tplc="517C684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C9A7FD1"/>
    <w:multiLevelType w:val="hybridMultilevel"/>
    <w:tmpl w:val="99EC824A"/>
    <w:lvl w:ilvl="0" w:tplc="E6C4A4B4">
      <w:start w:val="1"/>
      <w:numFmt w:val="taiwaneseCountingThousand"/>
      <w:lvlText w:val="%1、"/>
      <w:lvlJc w:val="left"/>
      <w:pPr>
        <w:tabs>
          <w:tab w:val="num" w:pos="480"/>
        </w:tabs>
        <w:ind w:left="480" w:hanging="480"/>
      </w:pPr>
      <w:rPr>
        <w:rFonts w:hint="default"/>
        <w:b w:val="0"/>
        <w:lang w:val="en-US"/>
      </w:rPr>
    </w:lvl>
    <w:lvl w:ilvl="1" w:tplc="7F2C21AE">
      <w:start w:val="1"/>
      <w:numFmt w:val="taiwaneseCountingThousand"/>
      <w:lvlText w:val="(%2)"/>
      <w:lvlJc w:val="left"/>
      <w:pPr>
        <w:tabs>
          <w:tab w:val="num" w:pos="1200"/>
        </w:tabs>
        <w:ind w:left="1200" w:hanging="720"/>
      </w:pPr>
      <w:rPr>
        <w:rFonts w:hint="default"/>
        <w:b w:val="0"/>
      </w:rPr>
    </w:lvl>
    <w:lvl w:ilvl="2" w:tplc="0409001B">
      <w:start w:val="1"/>
      <w:numFmt w:val="lowerRoman"/>
      <w:lvlText w:val="%3."/>
      <w:lvlJc w:val="right"/>
      <w:pPr>
        <w:tabs>
          <w:tab w:val="num" w:pos="1440"/>
        </w:tabs>
        <w:ind w:left="1440" w:hanging="480"/>
      </w:pPr>
    </w:lvl>
    <w:lvl w:ilvl="3" w:tplc="9BBE5BBE">
      <w:start w:val="1"/>
      <w:numFmt w:val="taiwaneseCountingThousand"/>
      <w:lvlText w:val="%4、"/>
      <w:lvlJc w:val="left"/>
      <w:pPr>
        <w:tabs>
          <w:tab w:val="num" w:pos="1440"/>
        </w:tabs>
        <w:ind w:left="1440" w:hanging="720"/>
      </w:pPr>
      <w:rPr>
        <w:rFonts w:hint="default"/>
        <w:lang w:val="en-US"/>
      </w:rPr>
    </w:lvl>
    <w:lvl w:ilvl="4" w:tplc="FB1ADB9E">
      <w:start w:val="1"/>
      <w:numFmt w:val="decimal"/>
      <w:lvlText w:val="%5."/>
      <w:lvlJc w:val="left"/>
      <w:pPr>
        <w:tabs>
          <w:tab w:val="num" w:pos="2970"/>
        </w:tabs>
        <w:ind w:left="2970" w:hanging="1050"/>
      </w:pPr>
      <w:rPr>
        <w:rFonts w:hint="default"/>
      </w:r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5D6111E2"/>
    <w:multiLevelType w:val="hybridMultilevel"/>
    <w:tmpl w:val="63E4A16E"/>
    <w:lvl w:ilvl="0" w:tplc="D5B041F4">
      <w:start w:val="1"/>
      <w:numFmt w:val="taiwaneseCountingThousand"/>
      <w:lvlText w:val="(%1)"/>
      <w:lvlJc w:val="left"/>
      <w:pPr>
        <w:ind w:left="19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6A34253C"/>
    <w:multiLevelType w:val="hybridMultilevel"/>
    <w:tmpl w:val="8BEECC7C"/>
    <w:lvl w:ilvl="0" w:tplc="DC1489FC">
      <w:start w:val="1"/>
      <w:numFmt w:val="ideographLegalTraditional"/>
      <w:lvlText w:val="%1、"/>
      <w:lvlJc w:val="left"/>
      <w:pPr>
        <w:tabs>
          <w:tab w:val="num" w:pos="720"/>
        </w:tabs>
        <w:ind w:left="720" w:hanging="720"/>
      </w:pPr>
      <w:rPr>
        <w:rFonts w:hint="default"/>
        <w:lang w:val="en-US"/>
      </w:rPr>
    </w:lvl>
    <w:lvl w:ilvl="1" w:tplc="9AAE7866">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6C765D5C">
      <w:start w:val="1"/>
      <w:numFmt w:val="taiwaneseCountingThousand"/>
      <w:lvlText w:val="(%4)"/>
      <w:lvlJc w:val="left"/>
      <w:pPr>
        <w:tabs>
          <w:tab w:val="num" w:pos="1920"/>
        </w:tabs>
        <w:ind w:left="1920" w:hanging="480"/>
      </w:pPr>
      <w:rPr>
        <w:rFonts w:ascii="Times New Roman" w:eastAsia="Times New Roman" w:hAnsi="Times New Roman" w:cs="Times New Roman"/>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6C72109B"/>
    <w:multiLevelType w:val="hybridMultilevel"/>
    <w:tmpl w:val="9D0655A0"/>
    <w:lvl w:ilvl="0" w:tplc="D5B041F4">
      <w:start w:val="1"/>
      <w:numFmt w:val="taiwaneseCountingThousand"/>
      <w:lvlText w:val="(%1)"/>
      <w:lvlJc w:val="left"/>
      <w:pPr>
        <w:ind w:left="1980" w:hanging="72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num w:numId="1">
    <w:abstractNumId w:val="2"/>
  </w:num>
  <w:num w:numId="2">
    <w:abstractNumId w:val="4"/>
  </w:num>
  <w:num w:numId="3">
    <w:abstractNumId w:val="0"/>
  </w:num>
  <w:num w:numId="4">
    <w:abstractNumId w:val="5"/>
  </w:num>
  <w:num w:numId="5">
    <w:abstractNumId w:val="3"/>
  </w:num>
  <w:num w:numId="6">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1873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1062"/>
    <w:rsid w:val="00000B49"/>
    <w:rsid w:val="0000238C"/>
    <w:rsid w:val="000028EB"/>
    <w:rsid w:val="00002FA8"/>
    <w:rsid w:val="0000384E"/>
    <w:rsid w:val="000038F8"/>
    <w:rsid w:val="00003909"/>
    <w:rsid w:val="000039F0"/>
    <w:rsid w:val="00005A5B"/>
    <w:rsid w:val="00012865"/>
    <w:rsid w:val="00013CA5"/>
    <w:rsid w:val="0001483C"/>
    <w:rsid w:val="0001510A"/>
    <w:rsid w:val="00015C5A"/>
    <w:rsid w:val="000160EF"/>
    <w:rsid w:val="000167B3"/>
    <w:rsid w:val="000167E5"/>
    <w:rsid w:val="000168BB"/>
    <w:rsid w:val="000175EC"/>
    <w:rsid w:val="000211CF"/>
    <w:rsid w:val="000213CD"/>
    <w:rsid w:val="000215C2"/>
    <w:rsid w:val="000219FD"/>
    <w:rsid w:val="00022972"/>
    <w:rsid w:val="0002315D"/>
    <w:rsid w:val="00023B29"/>
    <w:rsid w:val="00024633"/>
    <w:rsid w:val="00024AFC"/>
    <w:rsid w:val="00024E90"/>
    <w:rsid w:val="00026E61"/>
    <w:rsid w:val="00027437"/>
    <w:rsid w:val="00031024"/>
    <w:rsid w:val="00031150"/>
    <w:rsid w:val="00031B1D"/>
    <w:rsid w:val="0003256A"/>
    <w:rsid w:val="00033984"/>
    <w:rsid w:val="000363DF"/>
    <w:rsid w:val="000376AC"/>
    <w:rsid w:val="000377EA"/>
    <w:rsid w:val="00040503"/>
    <w:rsid w:val="0004069C"/>
    <w:rsid w:val="000418F7"/>
    <w:rsid w:val="000423BE"/>
    <w:rsid w:val="0004249B"/>
    <w:rsid w:val="000463BD"/>
    <w:rsid w:val="00046EB4"/>
    <w:rsid w:val="000520EB"/>
    <w:rsid w:val="00052722"/>
    <w:rsid w:val="000557B9"/>
    <w:rsid w:val="000566CC"/>
    <w:rsid w:val="00057175"/>
    <w:rsid w:val="00057B27"/>
    <w:rsid w:val="00057D40"/>
    <w:rsid w:val="0006046E"/>
    <w:rsid w:val="0006091C"/>
    <w:rsid w:val="000618FF"/>
    <w:rsid w:val="00062C5F"/>
    <w:rsid w:val="00063766"/>
    <w:rsid w:val="00064328"/>
    <w:rsid w:val="00064584"/>
    <w:rsid w:val="00065E33"/>
    <w:rsid w:val="00066D62"/>
    <w:rsid w:val="00067566"/>
    <w:rsid w:val="00070FCF"/>
    <w:rsid w:val="00072905"/>
    <w:rsid w:val="0007312B"/>
    <w:rsid w:val="00073F53"/>
    <w:rsid w:val="00074453"/>
    <w:rsid w:val="00075D92"/>
    <w:rsid w:val="00076137"/>
    <w:rsid w:val="000778AE"/>
    <w:rsid w:val="00084605"/>
    <w:rsid w:val="00085C9F"/>
    <w:rsid w:val="00086977"/>
    <w:rsid w:val="000913EF"/>
    <w:rsid w:val="0009169B"/>
    <w:rsid w:val="00092D40"/>
    <w:rsid w:val="00093275"/>
    <w:rsid w:val="0009435D"/>
    <w:rsid w:val="000944EB"/>
    <w:rsid w:val="00097122"/>
    <w:rsid w:val="000A0630"/>
    <w:rsid w:val="000A0703"/>
    <w:rsid w:val="000A14B0"/>
    <w:rsid w:val="000A17C8"/>
    <w:rsid w:val="000A317E"/>
    <w:rsid w:val="000A3A77"/>
    <w:rsid w:val="000A5911"/>
    <w:rsid w:val="000A6003"/>
    <w:rsid w:val="000A604E"/>
    <w:rsid w:val="000B0299"/>
    <w:rsid w:val="000B1311"/>
    <w:rsid w:val="000B1FE8"/>
    <w:rsid w:val="000B244C"/>
    <w:rsid w:val="000B2C31"/>
    <w:rsid w:val="000B3E6C"/>
    <w:rsid w:val="000B45A5"/>
    <w:rsid w:val="000B49BD"/>
    <w:rsid w:val="000B7011"/>
    <w:rsid w:val="000C008B"/>
    <w:rsid w:val="000C00F3"/>
    <w:rsid w:val="000C2125"/>
    <w:rsid w:val="000C27FA"/>
    <w:rsid w:val="000C51B5"/>
    <w:rsid w:val="000C5BAA"/>
    <w:rsid w:val="000C5EF5"/>
    <w:rsid w:val="000C7A55"/>
    <w:rsid w:val="000D1539"/>
    <w:rsid w:val="000D1B65"/>
    <w:rsid w:val="000D1EBE"/>
    <w:rsid w:val="000D3592"/>
    <w:rsid w:val="000D38F3"/>
    <w:rsid w:val="000D3BA5"/>
    <w:rsid w:val="000D3DCE"/>
    <w:rsid w:val="000D425A"/>
    <w:rsid w:val="000D5AA7"/>
    <w:rsid w:val="000D616F"/>
    <w:rsid w:val="000E23FE"/>
    <w:rsid w:val="000E257A"/>
    <w:rsid w:val="000E286E"/>
    <w:rsid w:val="000E49FB"/>
    <w:rsid w:val="000E58E3"/>
    <w:rsid w:val="000E6249"/>
    <w:rsid w:val="000E76FE"/>
    <w:rsid w:val="000F2835"/>
    <w:rsid w:val="000F665A"/>
    <w:rsid w:val="000F68FC"/>
    <w:rsid w:val="000F73BC"/>
    <w:rsid w:val="000F74D2"/>
    <w:rsid w:val="000F7614"/>
    <w:rsid w:val="001002FD"/>
    <w:rsid w:val="00100703"/>
    <w:rsid w:val="00100C65"/>
    <w:rsid w:val="00101B0E"/>
    <w:rsid w:val="00101CEB"/>
    <w:rsid w:val="001024E8"/>
    <w:rsid w:val="00103CEA"/>
    <w:rsid w:val="0010563F"/>
    <w:rsid w:val="00105953"/>
    <w:rsid w:val="00105BDE"/>
    <w:rsid w:val="00105DD9"/>
    <w:rsid w:val="00105E7C"/>
    <w:rsid w:val="00107454"/>
    <w:rsid w:val="00107901"/>
    <w:rsid w:val="00110BF4"/>
    <w:rsid w:val="0011222E"/>
    <w:rsid w:val="001123AD"/>
    <w:rsid w:val="001124B6"/>
    <w:rsid w:val="00113BF4"/>
    <w:rsid w:val="00113D57"/>
    <w:rsid w:val="001144AF"/>
    <w:rsid w:val="00115392"/>
    <w:rsid w:val="0011746E"/>
    <w:rsid w:val="00121A53"/>
    <w:rsid w:val="00122123"/>
    <w:rsid w:val="00124942"/>
    <w:rsid w:val="00124B42"/>
    <w:rsid w:val="0012566E"/>
    <w:rsid w:val="00126F8E"/>
    <w:rsid w:val="001310F7"/>
    <w:rsid w:val="001329E7"/>
    <w:rsid w:val="00133E46"/>
    <w:rsid w:val="001347BD"/>
    <w:rsid w:val="00134EBC"/>
    <w:rsid w:val="00135211"/>
    <w:rsid w:val="0013646E"/>
    <w:rsid w:val="001368BE"/>
    <w:rsid w:val="00137B0E"/>
    <w:rsid w:val="001414B7"/>
    <w:rsid w:val="00143500"/>
    <w:rsid w:val="00144B92"/>
    <w:rsid w:val="001453B1"/>
    <w:rsid w:val="001464DF"/>
    <w:rsid w:val="00146C56"/>
    <w:rsid w:val="00147093"/>
    <w:rsid w:val="00147136"/>
    <w:rsid w:val="00147426"/>
    <w:rsid w:val="00147EC8"/>
    <w:rsid w:val="00150C78"/>
    <w:rsid w:val="00150E8B"/>
    <w:rsid w:val="00151C35"/>
    <w:rsid w:val="00153554"/>
    <w:rsid w:val="00154724"/>
    <w:rsid w:val="00154C15"/>
    <w:rsid w:val="001558DB"/>
    <w:rsid w:val="00156A03"/>
    <w:rsid w:val="00157D3B"/>
    <w:rsid w:val="00160B45"/>
    <w:rsid w:val="00160C75"/>
    <w:rsid w:val="001610C1"/>
    <w:rsid w:val="001612CE"/>
    <w:rsid w:val="00163B21"/>
    <w:rsid w:val="00163EE3"/>
    <w:rsid w:val="0016414E"/>
    <w:rsid w:val="00165B1E"/>
    <w:rsid w:val="001663C4"/>
    <w:rsid w:val="00171CD3"/>
    <w:rsid w:val="00173F7C"/>
    <w:rsid w:val="00174855"/>
    <w:rsid w:val="001754A3"/>
    <w:rsid w:val="00175C63"/>
    <w:rsid w:val="00176091"/>
    <w:rsid w:val="001805CC"/>
    <w:rsid w:val="00181C42"/>
    <w:rsid w:val="00181FE0"/>
    <w:rsid w:val="00182CE2"/>
    <w:rsid w:val="001830AD"/>
    <w:rsid w:val="001830BE"/>
    <w:rsid w:val="00183922"/>
    <w:rsid w:val="00183FEC"/>
    <w:rsid w:val="00184E16"/>
    <w:rsid w:val="00185376"/>
    <w:rsid w:val="0018796B"/>
    <w:rsid w:val="00192A1C"/>
    <w:rsid w:val="00192B0B"/>
    <w:rsid w:val="00192FF0"/>
    <w:rsid w:val="00194F13"/>
    <w:rsid w:val="00197669"/>
    <w:rsid w:val="001A0FD2"/>
    <w:rsid w:val="001A18AA"/>
    <w:rsid w:val="001A2925"/>
    <w:rsid w:val="001A4B7C"/>
    <w:rsid w:val="001A5966"/>
    <w:rsid w:val="001A62F6"/>
    <w:rsid w:val="001A6607"/>
    <w:rsid w:val="001A6D38"/>
    <w:rsid w:val="001A6F69"/>
    <w:rsid w:val="001A7A48"/>
    <w:rsid w:val="001B0EFD"/>
    <w:rsid w:val="001B1706"/>
    <w:rsid w:val="001B2C13"/>
    <w:rsid w:val="001B38CB"/>
    <w:rsid w:val="001B46AB"/>
    <w:rsid w:val="001B5181"/>
    <w:rsid w:val="001B5A5C"/>
    <w:rsid w:val="001B6BC8"/>
    <w:rsid w:val="001B7964"/>
    <w:rsid w:val="001C04F9"/>
    <w:rsid w:val="001C27A8"/>
    <w:rsid w:val="001C30A1"/>
    <w:rsid w:val="001C337A"/>
    <w:rsid w:val="001C33D9"/>
    <w:rsid w:val="001D0C89"/>
    <w:rsid w:val="001D13EB"/>
    <w:rsid w:val="001D4FCB"/>
    <w:rsid w:val="001D574A"/>
    <w:rsid w:val="001D6BF7"/>
    <w:rsid w:val="001E3953"/>
    <w:rsid w:val="001E5EF8"/>
    <w:rsid w:val="001E6825"/>
    <w:rsid w:val="001E69EF"/>
    <w:rsid w:val="001E7424"/>
    <w:rsid w:val="001F0B5C"/>
    <w:rsid w:val="001F233D"/>
    <w:rsid w:val="001F39F8"/>
    <w:rsid w:val="001F3EFA"/>
    <w:rsid w:val="001F4762"/>
    <w:rsid w:val="001F4B6C"/>
    <w:rsid w:val="001F6DDA"/>
    <w:rsid w:val="00200AEB"/>
    <w:rsid w:val="00200B18"/>
    <w:rsid w:val="00201DB9"/>
    <w:rsid w:val="0020303D"/>
    <w:rsid w:val="002037E7"/>
    <w:rsid w:val="002039AC"/>
    <w:rsid w:val="00203A3E"/>
    <w:rsid w:val="0020558A"/>
    <w:rsid w:val="0020562F"/>
    <w:rsid w:val="00212DB6"/>
    <w:rsid w:val="00213D28"/>
    <w:rsid w:val="00213E5D"/>
    <w:rsid w:val="00217494"/>
    <w:rsid w:val="00217EFF"/>
    <w:rsid w:val="002202CE"/>
    <w:rsid w:val="00221142"/>
    <w:rsid w:val="00221639"/>
    <w:rsid w:val="002218F4"/>
    <w:rsid w:val="00222C30"/>
    <w:rsid w:val="00222DA4"/>
    <w:rsid w:val="00224BF9"/>
    <w:rsid w:val="00224DBD"/>
    <w:rsid w:val="0022536C"/>
    <w:rsid w:val="00226120"/>
    <w:rsid w:val="002270A2"/>
    <w:rsid w:val="00227D05"/>
    <w:rsid w:val="00230C16"/>
    <w:rsid w:val="002346E6"/>
    <w:rsid w:val="0023473C"/>
    <w:rsid w:val="00234745"/>
    <w:rsid w:val="00235F82"/>
    <w:rsid w:val="00235FC0"/>
    <w:rsid w:val="002360A0"/>
    <w:rsid w:val="00236EE5"/>
    <w:rsid w:val="00240703"/>
    <w:rsid w:val="00240800"/>
    <w:rsid w:val="00242416"/>
    <w:rsid w:val="00242A32"/>
    <w:rsid w:val="00242FE2"/>
    <w:rsid w:val="0024341B"/>
    <w:rsid w:val="00243515"/>
    <w:rsid w:val="002449DC"/>
    <w:rsid w:val="002460EB"/>
    <w:rsid w:val="00247466"/>
    <w:rsid w:val="002477A3"/>
    <w:rsid w:val="00250225"/>
    <w:rsid w:val="0025367C"/>
    <w:rsid w:val="002550A4"/>
    <w:rsid w:val="00255B2E"/>
    <w:rsid w:val="00255DB7"/>
    <w:rsid w:val="00256868"/>
    <w:rsid w:val="00257F04"/>
    <w:rsid w:val="00257F7F"/>
    <w:rsid w:val="0026017D"/>
    <w:rsid w:val="00260C06"/>
    <w:rsid w:val="00260CE2"/>
    <w:rsid w:val="0026109A"/>
    <w:rsid w:val="00262416"/>
    <w:rsid w:val="00264ED6"/>
    <w:rsid w:val="0026539B"/>
    <w:rsid w:val="00266B50"/>
    <w:rsid w:val="0026725A"/>
    <w:rsid w:val="00267333"/>
    <w:rsid w:val="002708BA"/>
    <w:rsid w:val="00272C7A"/>
    <w:rsid w:val="00273D70"/>
    <w:rsid w:val="002756D9"/>
    <w:rsid w:val="00275D45"/>
    <w:rsid w:val="00276596"/>
    <w:rsid w:val="002774F6"/>
    <w:rsid w:val="00277801"/>
    <w:rsid w:val="00277820"/>
    <w:rsid w:val="002779CC"/>
    <w:rsid w:val="002807D8"/>
    <w:rsid w:val="002808DF"/>
    <w:rsid w:val="00280C68"/>
    <w:rsid w:val="0028192F"/>
    <w:rsid w:val="002824F7"/>
    <w:rsid w:val="002844A1"/>
    <w:rsid w:val="002851AA"/>
    <w:rsid w:val="002851DA"/>
    <w:rsid w:val="0028655F"/>
    <w:rsid w:val="002867E2"/>
    <w:rsid w:val="00287A37"/>
    <w:rsid w:val="0029050B"/>
    <w:rsid w:val="00293CD7"/>
    <w:rsid w:val="002949AC"/>
    <w:rsid w:val="00294B78"/>
    <w:rsid w:val="00294D7C"/>
    <w:rsid w:val="00294FDE"/>
    <w:rsid w:val="00296CC1"/>
    <w:rsid w:val="002A0B86"/>
    <w:rsid w:val="002A13C6"/>
    <w:rsid w:val="002A1D81"/>
    <w:rsid w:val="002A462B"/>
    <w:rsid w:val="002A55D0"/>
    <w:rsid w:val="002A6B36"/>
    <w:rsid w:val="002A6F74"/>
    <w:rsid w:val="002A730D"/>
    <w:rsid w:val="002B0EEE"/>
    <w:rsid w:val="002B1912"/>
    <w:rsid w:val="002B202D"/>
    <w:rsid w:val="002B20AC"/>
    <w:rsid w:val="002B2C64"/>
    <w:rsid w:val="002B4A4F"/>
    <w:rsid w:val="002B627F"/>
    <w:rsid w:val="002B69BA"/>
    <w:rsid w:val="002C04BC"/>
    <w:rsid w:val="002C13E7"/>
    <w:rsid w:val="002C15BF"/>
    <w:rsid w:val="002C1CFF"/>
    <w:rsid w:val="002C6819"/>
    <w:rsid w:val="002C71A5"/>
    <w:rsid w:val="002D12F0"/>
    <w:rsid w:val="002D164C"/>
    <w:rsid w:val="002D2551"/>
    <w:rsid w:val="002D2FC0"/>
    <w:rsid w:val="002D3DA3"/>
    <w:rsid w:val="002D6CBB"/>
    <w:rsid w:val="002D6EF9"/>
    <w:rsid w:val="002D7169"/>
    <w:rsid w:val="002D743A"/>
    <w:rsid w:val="002E1F35"/>
    <w:rsid w:val="002E402B"/>
    <w:rsid w:val="002E4157"/>
    <w:rsid w:val="002E4D8C"/>
    <w:rsid w:val="002E5EA6"/>
    <w:rsid w:val="002F17E2"/>
    <w:rsid w:val="002F1C24"/>
    <w:rsid w:val="002F25F9"/>
    <w:rsid w:val="002F34D9"/>
    <w:rsid w:val="002F3799"/>
    <w:rsid w:val="002F7B35"/>
    <w:rsid w:val="00300C73"/>
    <w:rsid w:val="0030181E"/>
    <w:rsid w:val="00302AD2"/>
    <w:rsid w:val="00302B5D"/>
    <w:rsid w:val="00304900"/>
    <w:rsid w:val="00305D91"/>
    <w:rsid w:val="00305F52"/>
    <w:rsid w:val="00306E30"/>
    <w:rsid w:val="00307EA6"/>
    <w:rsid w:val="00310677"/>
    <w:rsid w:val="0031075D"/>
    <w:rsid w:val="00311B21"/>
    <w:rsid w:val="00311E2D"/>
    <w:rsid w:val="00314860"/>
    <w:rsid w:val="003155CF"/>
    <w:rsid w:val="00316C0D"/>
    <w:rsid w:val="00317356"/>
    <w:rsid w:val="0031756B"/>
    <w:rsid w:val="003175E8"/>
    <w:rsid w:val="003214CC"/>
    <w:rsid w:val="003217AA"/>
    <w:rsid w:val="003219DE"/>
    <w:rsid w:val="00321E67"/>
    <w:rsid w:val="00322143"/>
    <w:rsid w:val="003234D6"/>
    <w:rsid w:val="003239CB"/>
    <w:rsid w:val="00323F3F"/>
    <w:rsid w:val="00324F80"/>
    <w:rsid w:val="003257D5"/>
    <w:rsid w:val="00326C69"/>
    <w:rsid w:val="003323C8"/>
    <w:rsid w:val="003325F4"/>
    <w:rsid w:val="00333329"/>
    <w:rsid w:val="00333A5B"/>
    <w:rsid w:val="00335167"/>
    <w:rsid w:val="00336BDC"/>
    <w:rsid w:val="00337BDC"/>
    <w:rsid w:val="00343950"/>
    <w:rsid w:val="00343994"/>
    <w:rsid w:val="00346D4C"/>
    <w:rsid w:val="00346EB4"/>
    <w:rsid w:val="00346F36"/>
    <w:rsid w:val="003509AE"/>
    <w:rsid w:val="003511AC"/>
    <w:rsid w:val="00351521"/>
    <w:rsid w:val="00352327"/>
    <w:rsid w:val="00354706"/>
    <w:rsid w:val="003550D0"/>
    <w:rsid w:val="003568CB"/>
    <w:rsid w:val="003570E5"/>
    <w:rsid w:val="003606D6"/>
    <w:rsid w:val="00361625"/>
    <w:rsid w:val="00361C76"/>
    <w:rsid w:val="003636B5"/>
    <w:rsid w:val="00364884"/>
    <w:rsid w:val="003653FA"/>
    <w:rsid w:val="00365614"/>
    <w:rsid w:val="0036719A"/>
    <w:rsid w:val="00370A25"/>
    <w:rsid w:val="00370A9B"/>
    <w:rsid w:val="00371314"/>
    <w:rsid w:val="0037180E"/>
    <w:rsid w:val="0037302A"/>
    <w:rsid w:val="0037373D"/>
    <w:rsid w:val="00373E51"/>
    <w:rsid w:val="00374814"/>
    <w:rsid w:val="00376134"/>
    <w:rsid w:val="003803CB"/>
    <w:rsid w:val="003809C2"/>
    <w:rsid w:val="00380AF1"/>
    <w:rsid w:val="00380B4D"/>
    <w:rsid w:val="0038139B"/>
    <w:rsid w:val="003817CC"/>
    <w:rsid w:val="00384601"/>
    <w:rsid w:val="00384E4E"/>
    <w:rsid w:val="003853EC"/>
    <w:rsid w:val="003855D2"/>
    <w:rsid w:val="00387463"/>
    <w:rsid w:val="003876A3"/>
    <w:rsid w:val="003907B8"/>
    <w:rsid w:val="003910DC"/>
    <w:rsid w:val="003912F3"/>
    <w:rsid w:val="00391406"/>
    <w:rsid w:val="00391646"/>
    <w:rsid w:val="003925F5"/>
    <w:rsid w:val="003930A2"/>
    <w:rsid w:val="00393A5A"/>
    <w:rsid w:val="00393F55"/>
    <w:rsid w:val="00394F62"/>
    <w:rsid w:val="00395106"/>
    <w:rsid w:val="00397781"/>
    <w:rsid w:val="003A01C3"/>
    <w:rsid w:val="003A0E01"/>
    <w:rsid w:val="003A105B"/>
    <w:rsid w:val="003A2682"/>
    <w:rsid w:val="003A35C4"/>
    <w:rsid w:val="003A4848"/>
    <w:rsid w:val="003A59A2"/>
    <w:rsid w:val="003A6A5F"/>
    <w:rsid w:val="003A7998"/>
    <w:rsid w:val="003B0657"/>
    <w:rsid w:val="003B1B6B"/>
    <w:rsid w:val="003B2CE1"/>
    <w:rsid w:val="003B3540"/>
    <w:rsid w:val="003B39E1"/>
    <w:rsid w:val="003B4593"/>
    <w:rsid w:val="003B4A17"/>
    <w:rsid w:val="003B7A2B"/>
    <w:rsid w:val="003B7F78"/>
    <w:rsid w:val="003C2FF3"/>
    <w:rsid w:val="003C66C2"/>
    <w:rsid w:val="003C6D53"/>
    <w:rsid w:val="003C6FE0"/>
    <w:rsid w:val="003C70A5"/>
    <w:rsid w:val="003D0D2B"/>
    <w:rsid w:val="003D2194"/>
    <w:rsid w:val="003D24CD"/>
    <w:rsid w:val="003D36A1"/>
    <w:rsid w:val="003D3B64"/>
    <w:rsid w:val="003D775C"/>
    <w:rsid w:val="003D7B33"/>
    <w:rsid w:val="003D7F30"/>
    <w:rsid w:val="003E013A"/>
    <w:rsid w:val="003E0F85"/>
    <w:rsid w:val="003E0FC2"/>
    <w:rsid w:val="003E36A8"/>
    <w:rsid w:val="003E46CB"/>
    <w:rsid w:val="003E7AD5"/>
    <w:rsid w:val="003F2E31"/>
    <w:rsid w:val="003F34CC"/>
    <w:rsid w:val="003F4225"/>
    <w:rsid w:val="003F4497"/>
    <w:rsid w:val="003F4E29"/>
    <w:rsid w:val="003F4F15"/>
    <w:rsid w:val="003F724D"/>
    <w:rsid w:val="003F7641"/>
    <w:rsid w:val="00400852"/>
    <w:rsid w:val="004015FF"/>
    <w:rsid w:val="004027FD"/>
    <w:rsid w:val="00402EBF"/>
    <w:rsid w:val="00403318"/>
    <w:rsid w:val="0040356D"/>
    <w:rsid w:val="00403AB3"/>
    <w:rsid w:val="00404551"/>
    <w:rsid w:val="00404B1E"/>
    <w:rsid w:val="00404F16"/>
    <w:rsid w:val="00405984"/>
    <w:rsid w:val="00406AF1"/>
    <w:rsid w:val="00407173"/>
    <w:rsid w:val="00407F80"/>
    <w:rsid w:val="0041026F"/>
    <w:rsid w:val="00410AB5"/>
    <w:rsid w:val="004115A8"/>
    <w:rsid w:val="00414014"/>
    <w:rsid w:val="00414EA4"/>
    <w:rsid w:val="00416734"/>
    <w:rsid w:val="004216E2"/>
    <w:rsid w:val="004217FF"/>
    <w:rsid w:val="00421800"/>
    <w:rsid w:val="0042259D"/>
    <w:rsid w:val="004247F5"/>
    <w:rsid w:val="0042489F"/>
    <w:rsid w:val="00424E0C"/>
    <w:rsid w:val="00426907"/>
    <w:rsid w:val="00426BE8"/>
    <w:rsid w:val="00434E40"/>
    <w:rsid w:val="0044178C"/>
    <w:rsid w:val="00442AD7"/>
    <w:rsid w:val="00443C4B"/>
    <w:rsid w:val="00443FDA"/>
    <w:rsid w:val="00444A13"/>
    <w:rsid w:val="0044508C"/>
    <w:rsid w:val="0044666E"/>
    <w:rsid w:val="00446E31"/>
    <w:rsid w:val="00446E4E"/>
    <w:rsid w:val="00446FAE"/>
    <w:rsid w:val="004473A3"/>
    <w:rsid w:val="004474E7"/>
    <w:rsid w:val="00447A06"/>
    <w:rsid w:val="0045024B"/>
    <w:rsid w:val="00450EA7"/>
    <w:rsid w:val="00452A67"/>
    <w:rsid w:val="00452C6C"/>
    <w:rsid w:val="00453042"/>
    <w:rsid w:val="00454615"/>
    <w:rsid w:val="0046076D"/>
    <w:rsid w:val="004607F1"/>
    <w:rsid w:val="0046160F"/>
    <w:rsid w:val="0046233D"/>
    <w:rsid w:val="004626E5"/>
    <w:rsid w:val="00464B6D"/>
    <w:rsid w:val="00464CED"/>
    <w:rsid w:val="004654FA"/>
    <w:rsid w:val="00465CED"/>
    <w:rsid w:val="004676CF"/>
    <w:rsid w:val="00470170"/>
    <w:rsid w:val="00471071"/>
    <w:rsid w:val="00472A58"/>
    <w:rsid w:val="00474F3A"/>
    <w:rsid w:val="00475761"/>
    <w:rsid w:val="00475D23"/>
    <w:rsid w:val="00476A87"/>
    <w:rsid w:val="00481763"/>
    <w:rsid w:val="00483764"/>
    <w:rsid w:val="00484238"/>
    <w:rsid w:val="00486F51"/>
    <w:rsid w:val="0048712A"/>
    <w:rsid w:val="00487195"/>
    <w:rsid w:val="0049182B"/>
    <w:rsid w:val="00492587"/>
    <w:rsid w:val="00492F9A"/>
    <w:rsid w:val="0049333E"/>
    <w:rsid w:val="00493634"/>
    <w:rsid w:val="00494614"/>
    <w:rsid w:val="00494F26"/>
    <w:rsid w:val="0049542B"/>
    <w:rsid w:val="00495691"/>
    <w:rsid w:val="00495C00"/>
    <w:rsid w:val="0049634C"/>
    <w:rsid w:val="00497589"/>
    <w:rsid w:val="004A3359"/>
    <w:rsid w:val="004A3A4E"/>
    <w:rsid w:val="004A3B34"/>
    <w:rsid w:val="004A5B41"/>
    <w:rsid w:val="004B27F7"/>
    <w:rsid w:val="004B2852"/>
    <w:rsid w:val="004B3634"/>
    <w:rsid w:val="004B4C8B"/>
    <w:rsid w:val="004B4F04"/>
    <w:rsid w:val="004B4FA7"/>
    <w:rsid w:val="004B5F27"/>
    <w:rsid w:val="004B66FF"/>
    <w:rsid w:val="004B7CB7"/>
    <w:rsid w:val="004C0612"/>
    <w:rsid w:val="004C2DC8"/>
    <w:rsid w:val="004C3AB9"/>
    <w:rsid w:val="004C5F1B"/>
    <w:rsid w:val="004C7591"/>
    <w:rsid w:val="004D2123"/>
    <w:rsid w:val="004D6F21"/>
    <w:rsid w:val="004E0163"/>
    <w:rsid w:val="004E07CC"/>
    <w:rsid w:val="004E1033"/>
    <w:rsid w:val="004E3DCA"/>
    <w:rsid w:val="004E459B"/>
    <w:rsid w:val="004E64D2"/>
    <w:rsid w:val="004E6B61"/>
    <w:rsid w:val="004E787B"/>
    <w:rsid w:val="004F0984"/>
    <w:rsid w:val="004F1C8A"/>
    <w:rsid w:val="004F36C1"/>
    <w:rsid w:val="004F37CE"/>
    <w:rsid w:val="004F3D07"/>
    <w:rsid w:val="004F5556"/>
    <w:rsid w:val="004F5A98"/>
    <w:rsid w:val="004F5DD5"/>
    <w:rsid w:val="004F6936"/>
    <w:rsid w:val="004F7776"/>
    <w:rsid w:val="004F7E36"/>
    <w:rsid w:val="00502035"/>
    <w:rsid w:val="0050208C"/>
    <w:rsid w:val="00502A06"/>
    <w:rsid w:val="00504471"/>
    <w:rsid w:val="00504B86"/>
    <w:rsid w:val="005064F2"/>
    <w:rsid w:val="00506CF4"/>
    <w:rsid w:val="005109A7"/>
    <w:rsid w:val="0051181F"/>
    <w:rsid w:val="00513A5F"/>
    <w:rsid w:val="005142EF"/>
    <w:rsid w:val="00514EE1"/>
    <w:rsid w:val="00514F1C"/>
    <w:rsid w:val="00515D84"/>
    <w:rsid w:val="00520290"/>
    <w:rsid w:val="00520CAC"/>
    <w:rsid w:val="00521A9B"/>
    <w:rsid w:val="00524D0D"/>
    <w:rsid w:val="00526C03"/>
    <w:rsid w:val="00526CB7"/>
    <w:rsid w:val="005305BF"/>
    <w:rsid w:val="00532A5B"/>
    <w:rsid w:val="005330DB"/>
    <w:rsid w:val="00534273"/>
    <w:rsid w:val="0053431D"/>
    <w:rsid w:val="00534387"/>
    <w:rsid w:val="0053509C"/>
    <w:rsid w:val="00535387"/>
    <w:rsid w:val="0053627F"/>
    <w:rsid w:val="00536865"/>
    <w:rsid w:val="00537219"/>
    <w:rsid w:val="00537583"/>
    <w:rsid w:val="005375A8"/>
    <w:rsid w:val="00544349"/>
    <w:rsid w:val="00545A4A"/>
    <w:rsid w:val="00546B40"/>
    <w:rsid w:val="00546D42"/>
    <w:rsid w:val="00547017"/>
    <w:rsid w:val="00547724"/>
    <w:rsid w:val="00547A01"/>
    <w:rsid w:val="00551331"/>
    <w:rsid w:val="005529A6"/>
    <w:rsid w:val="00554FAB"/>
    <w:rsid w:val="00556A47"/>
    <w:rsid w:val="00563124"/>
    <w:rsid w:val="00563405"/>
    <w:rsid w:val="00563D5E"/>
    <w:rsid w:val="00572A86"/>
    <w:rsid w:val="005733BB"/>
    <w:rsid w:val="00574781"/>
    <w:rsid w:val="00576083"/>
    <w:rsid w:val="00576AC0"/>
    <w:rsid w:val="005772A4"/>
    <w:rsid w:val="00581082"/>
    <w:rsid w:val="00583696"/>
    <w:rsid w:val="00584427"/>
    <w:rsid w:val="00586146"/>
    <w:rsid w:val="00591760"/>
    <w:rsid w:val="005932CB"/>
    <w:rsid w:val="00593E5F"/>
    <w:rsid w:val="00594149"/>
    <w:rsid w:val="00595377"/>
    <w:rsid w:val="00595628"/>
    <w:rsid w:val="0059676D"/>
    <w:rsid w:val="00597E5D"/>
    <w:rsid w:val="005A065C"/>
    <w:rsid w:val="005A0C24"/>
    <w:rsid w:val="005A184F"/>
    <w:rsid w:val="005A2B44"/>
    <w:rsid w:val="005A5712"/>
    <w:rsid w:val="005A5F0C"/>
    <w:rsid w:val="005A5F91"/>
    <w:rsid w:val="005A605F"/>
    <w:rsid w:val="005A623B"/>
    <w:rsid w:val="005A64F9"/>
    <w:rsid w:val="005A7F71"/>
    <w:rsid w:val="005B0210"/>
    <w:rsid w:val="005B0C61"/>
    <w:rsid w:val="005B1553"/>
    <w:rsid w:val="005B1626"/>
    <w:rsid w:val="005B21E0"/>
    <w:rsid w:val="005B3240"/>
    <w:rsid w:val="005B3A4B"/>
    <w:rsid w:val="005B4145"/>
    <w:rsid w:val="005B6C18"/>
    <w:rsid w:val="005B6FC5"/>
    <w:rsid w:val="005B787D"/>
    <w:rsid w:val="005C0C37"/>
    <w:rsid w:val="005C13FA"/>
    <w:rsid w:val="005C1C0B"/>
    <w:rsid w:val="005C4457"/>
    <w:rsid w:val="005C7381"/>
    <w:rsid w:val="005D002A"/>
    <w:rsid w:val="005D032A"/>
    <w:rsid w:val="005D0DDD"/>
    <w:rsid w:val="005D0DF3"/>
    <w:rsid w:val="005D31D2"/>
    <w:rsid w:val="005D3D12"/>
    <w:rsid w:val="005D55F4"/>
    <w:rsid w:val="005D67A5"/>
    <w:rsid w:val="005D7AB7"/>
    <w:rsid w:val="005E04D4"/>
    <w:rsid w:val="005E0869"/>
    <w:rsid w:val="005E18BC"/>
    <w:rsid w:val="005E23E4"/>
    <w:rsid w:val="005E2E58"/>
    <w:rsid w:val="005E2F52"/>
    <w:rsid w:val="005E36F3"/>
    <w:rsid w:val="005E390B"/>
    <w:rsid w:val="005E65E6"/>
    <w:rsid w:val="005E67E3"/>
    <w:rsid w:val="005E706E"/>
    <w:rsid w:val="005F03D1"/>
    <w:rsid w:val="005F051D"/>
    <w:rsid w:val="005F111F"/>
    <w:rsid w:val="005F2964"/>
    <w:rsid w:val="005F5950"/>
    <w:rsid w:val="005F69BA"/>
    <w:rsid w:val="005F7038"/>
    <w:rsid w:val="005F7113"/>
    <w:rsid w:val="005F7A77"/>
    <w:rsid w:val="00600D05"/>
    <w:rsid w:val="00602740"/>
    <w:rsid w:val="006029F6"/>
    <w:rsid w:val="00604D22"/>
    <w:rsid w:val="00604FEE"/>
    <w:rsid w:val="00605EB5"/>
    <w:rsid w:val="0060791F"/>
    <w:rsid w:val="00607B35"/>
    <w:rsid w:val="00607F76"/>
    <w:rsid w:val="00610430"/>
    <w:rsid w:val="00610BAF"/>
    <w:rsid w:val="00610D13"/>
    <w:rsid w:val="00611528"/>
    <w:rsid w:val="00614934"/>
    <w:rsid w:val="00615748"/>
    <w:rsid w:val="006157E9"/>
    <w:rsid w:val="00615FCF"/>
    <w:rsid w:val="0061750E"/>
    <w:rsid w:val="00620367"/>
    <w:rsid w:val="00620582"/>
    <w:rsid w:val="006227B9"/>
    <w:rsid w:val="0062505A"/>
    <w:rsid w:val="006252FD"/>
    <w:rsid w:val="006260DB"/>
    <w:rsid w:val="006275B3"/>
    <w:rsid w:val="0062777A"/>
    <w:rsid w:val="00632D5F"/>
    <w:rsid w:val="00633131"/>
    <w:rsid w:val="00633236"/>
    <w:rsid w:val="00634A92"/>
    <w:rsid w:val="00635A4B"/>
    <w:rsid w:val="0063644C"/>
    <w:rsid w:val="00637B55"/>
    <w:rsid w:val="0064027D"/>
    <w:rsid w:val="00640545"/>
    <w:rsid w:val="00640AA3"/>
    <w:rsid w:val="006420A9"/>
    <w:rsid w:val="00643C69"/>
    <w:rsid w:val="00643CDE"/>
    <w:rsid w:val="0064600B"/>
    <w:rsid w:val="00647B4E"/>
    <w:rsid w:val="00650253"/>
    <w:rsid w:val="00652C7A"/>
    <w:rsid w:val="0065392E"/>
    <w:rsid w:val="0066070F"/>
    <w:rsid w:val="006635F1"/>
    <w:rsid w:val="00663700"/>
    <w:rsid w:val="00664244"/>
    <w:rsid w:val="006649CC"/>
    <w:rsid w:val="00664CB6"/>
    <w:rsid w:val="006650D2"/>
    <w:rsid w:val="00666652"/>
    <w:rsid w:val="00666B40"/>
    <w:rsid w:val="0067155E"/>
    <w:rsid w:val="00671B58"/>
    <w:rsid w:val="0067235E"/>
    <w:rsid w:val="006724E8"/>
    <w:rsid w:val="00672647"/>
    <w:rsid w:val="0067396E"/>
    <w:rsid w:val="0067415D"/>
    <w:rsid w:val="00674B23"/>
    <w:rsid w:val="00674F09"/>
    <w:rsid w:val="00676464"/>
    <w:rsid w:val="006775E1"/>
    <w:rsid w:val="00680F62"/>
    <w:rsid w:val="00681675"/>
    <w:rsid w:val="00684462"/>
    <w:rsid w:val="0068657A"/>
    <w:rsid w:val="0069112A"/>
    <w:rsid w:val="00691C09"/>
    <w:rsid w:val="00691D5A"/>
    <w:rsid w:val="00691F03"/>
    <w:rsid w:val="0069250C"/>
    <w:rsid w:val="00695FF9"/>
    <w:rsid w:val="006A0435"/>
    <w:rsid w:val="006A07FE"/>
    <w:rsid w:val="006A122B"/>
    <w:rsid w:val="006A37A4"/>
    <w:rsid w:val="006A37AF"/>
    <w:rsid w:val="006A4780"/>
    <w:rsid w:val="006A4C8D"/>
    <w:rsid w:val="006A5428"/>
    <w:rsid w:val="006A7FCC"/>
    <w:rsid w:val="006B0BEE"/>
    <w:rsid w:val="006B1062"/>
    <w:rsid w:val="006B42D3"/>
    <w:rsid w:val="006B4646"/>
    <w:rsid w:val="006B4FFC"/>
    <w:rsid w:val="006B5A3A"/>
    <w:rsid w:val="006B6FC4"/>
    <w:rsid w:val="006C0AAD"/>
    <w:rsid w:val="006C1696"/>
    <w:rsid w:val="006C209E"/>
    <w:rsid w:val="006C216C"/>
    <w:rsid w:val="006C3504"/>
    <w:rsid w:val="006C47CE"/>
    <w:rsid w:val="006C531C"/>
    <w:rsid w:val="006C5AB5"/>
    <w:rsid w:val="006C7C63"/>
    <w:rsid w:val="006C7CDF"/>
    <w:rsid w:val="006D029C"/>
    <w:rsid w:val="006D0F5C"/>
    <w:rsid w:val="006D2F6E"/>
    <w:rsid w:val="006D3F99"/>
    <w:rsid w:val="006D42B5"/>
    <w:rsid w:val="006D59DE"/>
    <w:rsid w:val="006D6173"/>
    <w:rsid w:val="006E026D"/>
    <w:rsid w:val="006E05DB"/>
    <w:rsid w:val="006E0A90"/>
    <w:rsid w:val="006E1503"/>
    <w:rsid w:val="006E1E5E"/>
    <w:rsid w:val="006E2074"/>
    <w:rsid w:val="006E2076"/>
    <w:rsid w:val="006E212F"/>
    <w:rsid w:val="006E234A"/>
    <w:rsid w:val="006E26B7"/>
    <w:rsid w:val="006E35C9"/>
    <w:rsid w:val="006E409E"/>
    <w:rsid w:val="006E53D6"/>
    <w:rsid w:val="006E6DFF"/>
    <w:rsid w:val="006E6E74"/>
    <w:rsid w:val="006F2AC2"/>
    <w:rsid w:val="006F30A5"/>
    <w:rsid w:val="006F4C5C"/>
    <w:rsid w:val="006F5EC9"/>
    <w:rsid w:val="006F6043"/>
    <w:rsid w:val="007001B1"/>
    <w:rsid w:val="00701E67"/>
    <w:rsid w:val="00702789"/>
    <w:rsid w:val="00702846"/>
    <w:rsid w:val="00702B61"/>
    <w:rsid w:val="00703FF1"/>
    <w:rsid w:val="00704BA9"/>
    <w:rsid w:val="007055A1"/>
    <w:rsid w:val="00705635"/>
    <w:rsid w:val="00705A38"/>
    <w:rsid w:val="00705AD6"/>
    <w:rsid w:val="00710E1F"/>
    <w:rsid w:val="00710FF5"/>
    <w:rsid w:val="007126BE"/>
    <w:rsid w:val="00714197"/>
    <w:rsid w:val="007151CD"/>
    <w:rsid w:val="00715BEE"/>
    <w:rsid w:val="007179C5"/>
    <w:rsid w:val="00717D4A"/>
    <w:rsid w:val="007214A0"/>
    <w:rsid w:val="00721EB6"/>
    <w:rsid w:val="00722025"/>
    <w:rsid w:val="007256A5"/>
    <w:rsid w:val="0072659A"/>
    <w:rsid w:val="007271DD"/>
    <w:rsid w:val="007301D2"/>
    <w:rsid w:val="007333F9"/>
    <w:rsid w:val="00733B0B"/>
    <w:rsid w:val="00733FAA"/>
    <w:rsid w:val="00734DCA"/>
    <w:rsid w:val="00734E40"/>
    <w:rsid w:val="00736C19"/>
    <w:rsid w:val="007402EC"/>
    <w:rsid w:val="007413E9"/>
    <w:rsid w:val="007438BD"/>
    <w:rsid w:val="007452B5"/>
    <w:rsid w:val="00750015"/>
    <w:rsid w:val="00752E43"/>
    <w:rsid w:val="00754436"/>
    <w:rsid w:val="00754AE9"/>
    <w:rsid w:val="007609E2"/>
    <w:rsid w:val="007613CE"/>
    <w:rsid w:val="00762B80"/>
    <w:rsid w:val="00763D39"/>
    <w:rsid w:val="00764389"/>
    <w:rsid w:val="00764714"/>
    <w:rsid w:val="00764866"/>
    <w:rsid w:val="007706D0"/>
    <w:rsid w:val="00770C18"/>
    <w:rsid w:val="00771827"/>
    <w:rsid w:val="00774882"/>
    <w:rsid w:val="00774C6E"/>
    <w:rsid w:val="00777500"/>
    <w:rsid w:val="0078135B"/>
    <w:rsid w:val="00783DF0"/>
    <w:rsid w:val="007869B4"/>
    <w:rsid w:val="00786F65"/>
    <w:rsid w:val="00787E2C"/>
    <w:rsid w:val="00790020"/>
    <w:rsid w:val="00793286"/>
    <w:rsid w:val="00793950"/>
    <w:rsid w:val="00795517"/>
    <w:rsid w:val="0079555A"/>
    <w:rsid w:val="007A0268"/>
    <w:rsid w:val="007A0B77"/>
    <w:rsid w:val="007A1141"/>
    <w:rsid w:val="007A3439"/>
    <w:rsid w:val="007A3B2D"/>
    <w:rsid w:val="007A67AF"/>
    <w:rsid w:val="007A7748"/>
    <w:rsid w:val="007B00E6"/>
    <w:rsid w:val="007B13C6"/>
    <w:rsid w:val="007B18B6"/>
    <w:rsid w:val="007B22D4"/>
    <w:rsid w:val="007B271D"/>
    <w:rsid w:val="007B27F8"/>
    <w:rsid w:val="007B3817"/>
    <w:rsid w:val="007B3959"/>
    <w:rsid w:val="007B3D26"/>
    <w:rsid w:val="007B6A13"/>
    <w:rsid w:val="007B6A6E"/>
    <w:rsid w:val="007B7831"/>
    <w:rsid w:val="007B799C"/>
    <w:rsid w:val="007C163C"/>
    <w:rsid w:val="007C2F34"/>
    <w:rsid w:val="007C32EA"/>
    <w:rsid w:val="007C354D"/>
    <w:rsid w:val="007C40F9"/>
    <w:rsid w:val="007C5805"/>
    <w:rsid w:val="007C6B03"/>
    <w:rsid w:val="007C7881"/>
    <w:rsid w:val="007D0C58"/>
    <w:rsid w:val="007D193B"/>
    <w:rsid w:val="007D1F8C"/>
    <w:rsid w:val="007D2059"/>
    <w:rsid w:val="007D2E58"/>
    <w:rsid w:val="007D3A71"/>
    <w:rsid w:val="007D4CCD"/>
    <w:rsid w:val="007D4EB8"/>
    <w:rsid w:val="007D5D74"/>
    <w:rsid w:val="007D697A"/>
    <w:rsid w:val="007D7A3B"/>
    <w:rsid w:val="007D7C79"/>
    <w:rsid w:val="007E060A"/>
    <w:rsid w:val="007E16E9"/>
    <w:rsid w:val="007E18F6"/>
    <w:rsid w:val="007E3B32"/>
    <w:rsid w:val="007E3DED"/>
    <w:rsid w:val="007E4F66"/>
    <w:rsid w:val="007E7B0A"/>
    <w:rsid w:val="007F06FF"/>
    <w:rsid w:val="007F088D"/>
    <w:rsid w:val="007F22CF"/>
    <w:rsid w:val="007F4B44"/>
    <w:rsid w:val="007F57E7"/>
    <w:rsid w:val="007F6A33"/>
    <w:rsid w:val="00800801"/>
    <w:rsid w:val="00800939"/>
    <w:rsid w:val="00800DC1"/>
    <w:rsid w:val="008022BE"/>
    <w:rsid w:val="008026FB"/>
    <w:rsid w:val="00802BDF"/>
    <w:rsid w:val="00802EFC"/>
    <w:rsid w:val="008030FF"/>
    <w:rsid w:val="00804CC2"/>
    <w:rsid w:val="00806099"/>
    <w:rsid w:val="00806F90"/>
    <w:rsid w:val="0080748A"/>
    <w:rsid w:val="0081014F"/>
    <w:rsid w:val="008106C7"/>
    <w:rsid w:val="00810B7E"/>
    <w:rsid w:val="008139C3"/>
    <w:rsid w:val="00813EEF"/>
    <w:rsid w:val="008160AF"/>
    <w:rsid w:val="00816E7C"/>
    <w:rsid w:val="00820B64"/>
    <w:rsid w:val="00820E56"/>
    <w:rsid w:val="00822C00"/>
    <w:rsid w:val="008238B1"/>
    <w:rsid w:val="0082427E"/>
    <w:rsid w:val="0082441C"/>
    <w:rsid w:val="00824931"/>
    <w:rsid w:val="00827A5F"/>
    <w:rsid w:val="00827F51"/>
    <w:rsid w:val="0083173B"/>
    <w:rsid w:val="00831FEB"/>
    <w:rsid w:val="008320E0"/>
    <w:rsid w:val="008322AB"/>
    <w:rsid w:val="00832CE8"/>
    <w:rsid w:val="00835E1F"/>
    <w:rsid w:val="008360BA"/>
    <w:rsid w:val="008361EC"/>
    <w:rsid w:val="00836601"/>
    <w:rsid w:val="00841EB8"/>
    <w:rsid w:val="00842BB6"/>
    <w:rsid w:val="008439CE"/>
    <w:rsid w:val="00843A28"/>
    <w:rsid w:val="00843BD0"/>
    <w:rsid w:val="00844BB5"/>
    <w:rsid w:val="008462BC"/>
    <w:rsid w:val="00850A31"/>
    <w:rsid w:val="00851066"/>
    <w:rsid w:val="00852054"/>
    <w:rsid w:val="00853092"/>
    <w:rsid w:val="0085327F"/>
    <w:rsid w:val="00853D59"/>
    <w:rsid w:val="008554DE"/>
    <w:rsid w:val="00857A53"/>
    <w:rsid w:val="008676B1"/>
    <w:rsid w:val="00870A9B"/>
    <w:rsid w:val="008710DE"/>
    <w:rsid w:val="00871DD8"/>
    <w:rsid w:val="008724FA"/>
    <w:rsid w:val="008748A0"/>
    <w:rsid w:val="00874A2F"/>
    <w:rsid w:val="008757EB"/>
    <w:rsid w:val="0087776C"/>
    <w:rsid w:val="008805CB"/>
    <w:rsid w:val="008814B5"/>
    <w:rsid w:val="0088187D"/>
    <w:rsid w:val="00881B5D"/>
    <w:rsid w:val="00881B63"/>
    <w:rsid w:val="00881FEE"/>
    <w:rsid w:val="00882304"/>
    <w:rsid w:val="00882DA9"/>
    <w:rsid w:val="00883364"/>
    <w:rsid w:val="00883AA7"/>
    <w:rsid w:val="00884960"/>
    <w:rsid w:val="00884F28"/>
    <w:rsid w:val="0088516E"/>
    <w:rsid w:val="00885528"/>
    <w:rsid w:val="00885707"/>
    <w:rsid w:val="00885ED3"/>
    <w:rsid w:val="00887866"/>
    <w:rsid w:val="00892EFD"/>
    <w:rsid w:val="008933C2"/>
    <w:rsid w:val="0089570D"/>
    <w:rsid w:val="008957B2"/>
    <w:rsid w:val="00895A74"/>
    <w:rsid w:val="00895B34"/>
    <w:rsid w:val="008979A7"/>
    <w:rsid w:val="008A07A7"/>
    <w:rsid w:val="008A1481"/>
    <w:rsid w:val="008A2196"/>
    <w:rsid w:val="008A2A89"/>
    <w:rsid w:val="008A57BE"/>
    <w:rsid w:val="008A5F3E"/>
    <w:rsid w:val="008B0EB7"/>
    <w:rsid w:val="008B2272"/>
    <w:rsid w:val="008B393E"/>
    <w:rsid w:val="008B4BC9"/>
    <w:rsid w:val="008B5E50"/>
    <w:rsid w:val="008C0359"/>
    <w:rsid w:val="008C0E20"/>
    <w:rsid w:val="008C15E9"/>
    <w:rsid w:val="008C2CEB"/>
    <w:rsid w:val="008C35EC"/>
    <w:rsid w:val="008C54BC"/>
    <w:rsid w:val="008C7372"/>
    <w:rsid w:val="008C74C9"/>
    <w:rsid w:val="008D1F0F"/>
    <w:rsid w:val="008D3557"/>
    <w:rsid w:val="008D3902"/>
    <w:rsid w:val="008D411C"/>
    <w:rsid w:val="008D4175"/>
    <w:rsid w:val="008D5AA1"/>
    <w:rsid w:val="008D6AF8"/>
    <w:rsid w:val="008E24ED"/>
    <w:rsid w:val="008E27C5"/>
    <w:rsid w:val="008E2913"/>
    <w:rsid w:val="008E29A9"/>
    <w:rsid w:val="008E2D2D"/>
    <w:rsid w:val="008E2EA6"/>
    <w:rsid w:val="008E4A04"/>
    <w:rsid w:val="008E4DEA"/>
    <w:rsid w:val="008F089E"/>
    <w:rsid w:val="008F3A10"/>
    <w:rsid w:val="008F4109"/>
    <w:rsid w:val="008F4973"/>
    <w:rsid w:val="008F4F78"/>
    <w:rsid w:val="008F5A6A"/>
    <w:rsid w:val="008F619F"/>
    <w:rsid w:val="009000CE"/>
    <w:rsid w:val="00900C73"/>
    <w:rsid w:val="00900D41"/>
    <w:rsid w:val="00904BD0"/>
    <w:rsid w:val="0090695D"/>
    <w:rsid w:val="00907506"/>
    <w:rsid w:val="00910F99"/>
    <w:rsid w:val="00911D1F"/>
    <w:rsid w:val="00914002"/>
    <w:rsid w:val="00914A50"/>
    <w:rsid w:val="009157F5"/>
    <w:rsid w:val="0091754D"/>
    <w:rsid w:val="00917A47"/>
    <w:rsid w:val="0092282D"/>
    <w:rsid w:val="00922B8A"/>
    <w:rsid w:val="00923B61"/>
    <w:rsid w:val="009268E7"/>
    <w:rsid w:val="0092761E"/>
    <w:rsid w:val="0093370E"/>
    <w:rsid w:val="00934667"/>
    <w:rsid w:val="009349E8"/>
    <w:rsid w:val="00936886"/>
    <w:rsid w:val="00937C1D"/>
    <w:rsid w:val="00940579"/>
    <w:rsid w:val="00943F29"/>
    <w:rsid w:val="00944242"/>
    <w:rsid w:val="00944282"/>
    <w:rsid w:val="00944ECF"/>
    <w:rsid w:val="00945D20"/>
    <w:rsid w:val="0094763C"/>
    <w:rsid w:val="00951CD4"/>
    <w:rsid w:val="009524CE"/>
    <w:rsid w:val="00953127"/>
    <w:rsid w:val="009538AC"/>
    <w:rsid w:val="00953F87"/>
    <w:rsid w:val="00954B24"/>
    <w:rsid w:val="009564B3"/>
    <w:rsid w:val="00956DAC"/>
    <w:rsid w:val="00960272"/>
    <w:rsid w:val="00960989"/>
    <w:rsid w:val="0096150A"/>
    <w:rsid w:val="00962E40"/>
    <w:rsid w:val="00964188"/>
    <w:rsid w:val="009645DB"/>
    <w:rsid w:val="00965F5E"/>
    <w:rsid w:val="0096762D"/>
    <w:rsid w:val="00970684"/>
    <w:rsid w:val="00973364"/>
    <w:rsid w:val="00976320"/>
    <w:rsid w:val="0097686C"/>
    <w:rsid w:val="00980775"/>
    <w:rsid w:val="00980E44"/>
    <w:rsid w:val="0098163D"/>
    <w:rsid w:val="0098182C"/>
    <w:rsid w:val="009822AB"/>
    <w:rsid w:val="00984681"/>
    <w:rsid w:val="00985A0B"/>
    <w:rsid w:val="00985AA7"/>
    <w:rsid w:val="0099022A"/>
    <w:rsid w:val="00990ED4"/>
    <w:rsid w:val="00994B32"/>
    <w:rsid w:val="0099572A"/>
    <w:rsid w:val="00996B53"/>
    <w:rsid w:val="00997092"/>
    <w:rsid w:val="0099718E"/>
    <w:rsid w:val="00997504"/>
    <w:rsid w:val="009A0360"/>
    <w:rsid w:val="009A1EE5"/>
    <w:rsid w:val="009A1F12"/>
    <w:rsid w:val="009A2A1F"/>
    <w:rsid w:val="009A2DA2"/>
    <w:rsid w:val="009B0B0C"/>
    <w:rsid w:val="009B1862"/>
    <w:rsid w:val="009B2259"/>
    <w:rsid w:val="009B2614"/>
    <w:rsid w:val="009B346B"/>
    <w:rsid w:val="009B69E0"/>
    <w:rsid w:val="009C13E6"/>
    <w:rsid w:val="009C1680"/>
    <w:rsid w:val="009C17C3"/>
    <w:rsid w:val="009C2567"/>
    <w:rsid w:val="009C2683"/>
    <w:rsid w:val="009C376D"/>
    <w:rsid w:val="009C412F"/>
    <w:rsid w:val="009C5819"/>
    <w:rsid w:val="009C6627"/>
    <w:rsid w:val="009D0298"/>
    <w:rsid w:val="009D04FB"/>
    <w:rsid w:val="009D2506"/>
    <w:rsid w:val="009D2A81"/>
    <w:rsid w:val="009D2F96"/>
    <w:rsid w:val="009D3C99"/>
    <w:rsid w:val="009D4226"/>
    <w:rsid w:val="009D4D6E"/>
    <w:rsid w:val="009D5EB0"/>
    <w:rsid w:val="009D67A2"/>
    <w:rsid w:val="009D6FD8"/>
    <w:rsid w:val="009E0CC0"/>
    <w:rsid w:val="009E1148"/>
    <w:rsid w:val="009E1CD5"/>
    <w:rsid w:val="009E3F29"/>
    <w:rsid w:val="009E5B27"/>
    <w:rsid w:val="009E5BEC"/>
    <w:rsid w:val="009E61B9"/>
    <w:rsid w:val="009E70C1"/>
    <w:rsid w:val="009F1A17"/>
    <w:rsid w:val="009F1C21"/>
    <w:rsid w:val="009F1F8E"/>
    <w:rsid w:val="00A000A9"/>
    <w:rsid w:val="00A00958"/>
    <w:rsid w:val="00A019B2"/>
    <w:rsid w:val="00A02F49"/>
    <w:rsid w:val="00A03D74"/>
    <w:rsid w:val="00A05238"/>
    <w:rsid w:val="00A05958"/>
    <w:rsid w:val="00A10034"/>
    <w:rsid w:val="00A102E3"/>
    <w:rsid w:val="00A10C59"/>
    <w:rsid w:val="00A10D82"/>
    <w:rsid w:val="00A11474"/>
    <w:rsid w:val="00A11783"/>
    <w:rsid w:val="00A11FA9"/>
    <w:rsid w:val="00A1346F"/>
    <w:rsid w:val="00A142BB"/>
    <w:rsid w:val="00A15D38"/>
    <w:rsid w:val="00A1741C"/>
    <w:rsid w:val="00A17751"/>
    <w:rsid w:val="00A2109A"/>
    <w:rsid w:val="00A2183E"/>
    <w:rsid w:val="00A227E9"/>
    <w:rsid w:val="00A22843"/>
    <w:rsid w:val="00A22E26"/>
    <w:rsid w:val="00A23781"/>
    <w:rsid w:val="00A23AB4"/>
    <w:rsid w:val="00A23B32"/>
    <w:rsid w:val="00A24154"/>
    <w:rsid w:val="00A30567"/>
    <w:rsid w:val="00A30A82"/>
    <w:rsid w:val="00A3147C"/>
    <w:rsid w:val="00A32534"/>
    <w:rsid w:val="00A325C4"/>
    <w:rsid w:val="00A32824"/>
    <w:rsid w:val="00A33E3E"/>
    <w:rsid w:val="00A343C6"/>
    <w:rsid w:val="00A35C46"/>
    <w:rsid w:val="00A35EBA"/>
    <w:rsid w:val="00A369F6"/>
    <w:rsid w:val="00A376D5"/>
    <w:rsid w:val="00A379B3"/>
    <w:rsid w:val="00A37D1A"/>
    <w:rsid w:val="00A40778"/>
    <w:rsid w:val="00A4369B"/>
    <w:rsid w:val="00A4374A"/>
    <w:rsid w:val="00A43FC0"/>
    <w:rsid w:val="00A44D3E"/>
    <w:rsid w:val="00A46C53"/>
    <w:rsid w:val="00A46E5B"/>
    <w:rsid w:val="00A47875"/>
    <w:rsid w:val="00A51798"/>
    <w:rsid w:val="00A5296E"/>
    <w:rsid w:val="00A53B45"/>
    <w:rsid w:val="00A558C2"/>
    <w:rsid w:val="00A573C0"/>
    <w:rsid w:val="00A5766C"/>
    <w:rsid w:val="00A60A73"/>
    <w:rsid w:val="00A63175"/>
    <w:rsid w:val="00A65707"/>
    <w:rsid w:val="00A6791A"/>
    <w:rsid w:val="00A70215"/>
    <w:rsid w:val="00A70C65"/>
    <w:rsid w:val="00A71809"/>
    <w:rsid w:val="00A71900"/>
    <w:rsid w:val="00A761D3"/>
    <w:rsid w:val="00A76BE5"/>
    <w:rsid w:val="00A77DFF"/>
    <w:rsid w:val="00A77F4D"/>
    <w:rsid w:val="00A80A1E"/>
    <w:rsid w:val="00A80A8E"/>
    <w:rsid w:val="00A82849"/>
    <w:rsid w:val="00A83423"/>
    <w:rsid w:val="00A8342E"/>
    <w:rsid w:val="00A84481"/>
    <w:rsid w:val="00A85355"/>
    <w:rsid w:val="00A86BEB"/>
    <w:rsid w:val="00A86BEC"/>
    <w:rsid w:val="00A86C4C"/>
    <w:rsid w:val="00A90C50"/>
    <w:rsid w:val="00A914AA"/>
    <w:rsid w:val="00A919C5"/>
    <w:rsid w:val="00A92AC0"/>
    <w:rsid w:val="00A95FAB"/>
    <w:rsid w:val="00A97CFB"/>
    <w:rsid w:val="00AA12F5"/>
    <w:rsid w:val="00AA289A"/>
    <w:rsid w:val="00AA35EF"/>
    <w:rsid w:val="00AA3690"/>
    <w:rsid w:val="00AA4905"/>
    <w:rsid w:val="00AA63AF"/>
    <w:rsid w:val="00AB0F55"/>
    <w:rsid w:val="00AB153D"/>
    <w:rsid w:val="00AB1543"/>
    <w:rsid w:val="00AB5096"/>
    <w:rsid w:val="00AB51F7"/>
    <w:rsid w:val="00AB56EB"/>
    <w:rsid w:val="00AB770A"/>
    <w:rsid w:val="00AB7986"/>
    <w:rsid w:val="00AB7AD5"/>
    <w:rsid w:val="00AC2178"/>
    <w:rsid w:val="00AC4E0A"/>
    <w:rsid w:val="00AC6485"/>
    <w:rsid w:val="00AC7A84"/>
    <w:rsid w:val="00AD2C4D"/>
    <w:rsid w:val="00AD3217"/>
    <w:rsid w:val="00AD44E8"/>
    <w:rsid w:val="00AD4858"/>
    <w:rsid w:val="00AD48B0"/>
    <w:rsid w:val="00AD5A4A"/>
    <w:rsid w:val="00AD6440"/>
    <w:rsid w:val="00AE1645"/>
    <w:rsid w:val="00AE23DD"/>
    <w:rsid w:val="00AE265E"/>
    <w:rsid w:val="00AE356E"/>
    <w:rsid w:val="00AE495D"/>
    <w:rsid w:val="00AE4AE3"/>
    <w:rsid w:val="00AE4D1C"/>
    <w:rsid w:val="00AE6880"/>
    <w:rsid w:val="00AF13B0"/>
    <w:rsid w:val="00AF2236"/>
    <w:rsid w:val="00AF2B7A"/>
    <w:rsid w:val="00AF3242"/>
    <w:rsid w:val="00AF388A"/>
    <w:rsid w:val="00AF5283"/>
    <w:rsid w:val="00AF5A69"/>
    <w:rsid w:val="00AF6E80"/>
    <w:rsid w:val="00B00422"/>
    <w:rsid w:val="00B01547"/>
    <w:rsid w:val="00B02DE3"/>
    <w:rsid w:val="00B03635"/>
    <w:rsid w:val="00B04CD1"/>
    <w:rsid w:val="00B05EB2"/>
    <w:rsid w:val="00B0627B"/>
    <w:rsid w:val="00B06D8C"/>
    <w:rsid w:val="00B07563"/>
    <w:rsid w:val="00B07D8D"/>
    <w:rsid w:val="00B100A9"/>
    <w:rsid w:val="00B124A0"/>
    <w:rsid w:val="00B13137"/>
    <w:rsid w:val="00B131BF"/>
    <w:rsid w:val="00B1360F"/>
    <w:rsid w:val="00B142C5"/>
    <w:rsid w:val="00B14401"/>
    <w:rsid w:val="00B14920"/>
    <w:rsid w:val="00B15042"/>
    <w:rsid w:val="00B15884"/>
    <w:rsid w:val="00B174B5"/>
    <w:rsid w:val="00B241EB"/>
    <w:rsid w:val="00B24604"/>
    <w:rsid w:val="00B2607B"/>
    <w:rsid w:val="00B2656D"/>
    <w:rsid w:val="00B279D8"/>
    <w:rsid w:val="00B30357"/>
    <w:rsid w:val="00B314D3"/>
    <w:rsid w:val="00B32E7E"/>
    <w:rsid w:val="00B331DA"/>
    <w:rsid w:val="00B33E89"/>
    <w:rsid w:val="00B3515F"/>
    <w:rsid w:val="00B368C3"/>
    <w:rsid w:val="00B36C84"/>
    <w:rsid w:val="00B37143"/>
    <w:rsid w:val="00B377A0"/>
    <w:rsid w:val="00B4027B"/>
    <w:rsid w:val="00B413C9"/>
    <w:rsid w:val="00B4158B"/>
    <w:rsid w:val="00B4306B"/>
    <w:rsid w:val="00B43D07"/>
    <w:rsid w:val="00B44A2C"/>
    <w:rsid w:val="00B44E70"/>
    <w:rsid w:val="00B450B6"/>
    <w:rsid w:val="00B45490"/>
    <w:rsid w:val="00B458DA"/>
    <w:rsid w:val="00B46159"/>
    <w:rsid w:val="00B46DC9"/>
    <w:rsid w:val="00B475DA"/>
    <w:rsid w:val="00B47A40"/>
    <w:rsid w:val="00B47DFC"/>
    <w:rsid w:val="00B51368"/>
    <w:rsid w:val="00B53503"/>
    <w:rsid w:val="00B5355F"/>
    <w:rsid w:val="00B544C4"/>
    <w:rsid w:val="00B54DEF"/>
    <w:rsid w:val="00B551C9"/>
    <w:rsid w:val="00B5552A"/>
    <w:rsid w:val="00B5577F"/>
    <w:rsid w:val="00B561C5"/>
    <w:rsid w:val="00B57134"/>
    <w:rsid w:val="00B575E5"/>
    <w:rsid w:val="00B651D8"/>
    <w:rsid w:val="00B65329"/>
    <w:rsid w:val="00B65D97"/>
    <w:rsid w:val="00B7056F"/>
    <w:rsid w:val="00B71163"/>
    <w:rsid w:val="00B72D64"/>
    <w:rsid w:val="00B73D3C"/>
    <w:rsid w:val="00B73F4C"/>
    <w:rsid w:val="00B75A0E"/>
    <w:rsid w:val="00B763FD"/>
    <w:rsid w:val="00B80036"/>
    <w:rsid w:val="00B8351D"/>
    <w:rsid w:val="00B85E20"/>
    <w:rsid w:val="00B86293"/>
    <w:rsid w:val="00B905BA"/>
    <w:rsid w:val="00B90A81"/>
    <w:rsid w:val="00B90AFD"/>
    <w:rsid w:val="00B93F42"/>
    <w:rsid w:val="00B96502"/>
    <w:rsid w:val="00B9737D"/>
    <w:rsid w:val="00BA1011"/>
    <w:rsid w:val="00BA1BDC"/>
    <w:rsid w:val="00BA1D7F"/>
    <w:rsid w:val="00BA1F53"/>
    <w:rsid w:val="00BA24CF"/>
    <w:rsid w:val="00BA2578"/>
    <w:rsid w:val="00BA3C5C"/>
    <w:rsid w:val="00BA4D51"/>
    <w:rsid w:val="00BA7E02"/>
    <w:rsid w:val="00BB0A90"/>
    <w:rsid w:val="00BB0E9B"/>
    <w:rsid w:val="00BB0EB5"/>
    <w:rsid w:val="00BB16DA"/>
    <w:rsid w:val="00BB20CA"/>
    <w:rsid w:val="00BB32C7"/>
    <w:rsid w:val="00BB4B9A"/>
    <w:rsid w:val="00BB57AB"/>
    <w:rsid w:val="00BB66EB"/>
    <w:rsid w:val="00BB735A"/>
    <w:rsid w:val="00BB747F"/>
    <w:rsid w:val="00BB763D"/>
    <w:rsid w:val="00BC0AEA"/>
    <w:rsid w:val="00BC2275"/>
    <w:rsid w:val="00BC2EC5"/>
    <w:rsid w:val="00BC3A31"/>
    <w:rsid w:val="00BC3D25"/>
    <w:rsid w:val="00BC42B9"/>
    <w:rsid w:val="00BC4358"/>
    <w:rsid w:val="00BC4750"/>
    <w:rsid w:val="00BC5F52"/>
    <w:rsid w:val="00BC69AA"/>
    <w:rsid w:val="00BC7168"/>
    <w:rsid w:val="00BD0202"/>
    <w:rsid w:val="00BD1C12"/>
    <w:rsid w:val="00BD3655"/>
    <w:rsid w:val="00BD3CA0"/>
    <w:rsid w:val="00BD4428"/>
    <w:rsid w:val="00BD4718"/>
    <w:rsid w:val="00BD5F6A"/>
    <w:rsid w:val="00BD6557"/>
    <w:rsid w:val="00BD696F"/>
    <w:rsid w:val="00BD6D2A"/>
    <w:rsid w:val="00BD70E1"/>
    <w:rsid w:val="00BD7541"/>
    <w:rsid w:val="00BE1AAF"/>
    <w:rsid w:val="00BE24C0"/>
    <w:rsid w:val="00BE264B"/>
    <w:rsid w:val="00BE2754"/>
    <w:rsid w:val="00BE3B09"/>
    <w:rsid w:val="00BE47D7"/>
    <w:rsid w:val="00BE47FE"/>
    <w:rsid w:val="00BE5BF9"/>
    <w:rsid w:val="00BE6FC6"/>
    <w:rsid w:val="00BE7744"/>
    <w:rsid w:val="00BF4E7A"/>
    <w:rsid w:val="00BF67D2"/>
    <w:rsid w:val="00C0073E"/>
    <w:rsid w:val="00C0126B"/>
    <w:rsid w:val="00C037E3"/>
    <w:rsid w:val="00C04A8B"/>
    <w:rsid w:val="00C05525"/>
    <w:rsid w:val="00C05A58"/>
    <w:rsid w:val="00C108C7"/>
    <w:rsid w:val="00C1125A"/>
    <w:rsid w:val="00C11F72"/>
    <w:rsid w:val="00C12815"/>
    <w:rsid w:val="00C135DE"/>
    <w:rsid w:val="00C14FD9"/>
    <w:rsid w:val="00C153EB"/>
    <w:rsid w:val="00C15D0D"/>
    <w:rsid w:val="00C177DB"/>
    <w:rsid w:val="00C202CD"/>
    <w:rsid w:val="00C20527"/>
    <w:rsid w:val="00C20961"/>
    <w:rsid w:val="00C218BA"/>
    <w:rsid w:val="00C21DED"/>
    <w:rsid w:val="00C2200B"/>
    <w:rsid w:val="00C22AB2"/>
    <w:rsid w:val="00C22C61"/>
    <w:rsid w:val="00C2384E"/>
    <w:rsid w:val="00C23BA9"/>
    <w:rsid w:val="00C26452"/>
    <w:rsid w:val="00C27381"/>
    <w:rsid w:val="00C2756B"/>
    <w:rsid w:val="00C30FF1"/>
    <w:rsid w:val="00C31358"/>
    <w:rsid w:val="00C31882"/>
    <w:rsid w:val="00C31993"/>
    <w:rsid w:val="00C31DD0"/>
    <w:rsid w:val="00C328F3"/>
    <w:rsid w:val="00C36EC6"/>
    <w:rsid w:val="00C379DE"/>
    <w:rsid w:val="00C37EF6"/>
    <w:rsid w:val="00C406AF"/>
    <w:rsid w:val="00C40A2C"/>
    <w:rsid w:val="00C4143D"/>
    <w:rsid w:val="00C41E2D"/>
    <w:rsid w:val="00C43E2E"/>
    <w:rsid w:val="00C4466F"/>
    <w:rsid w:val="00C44F85"/>
    <w:rsid w:val="00C4603B"/>
    <w:rsid w:val="00C460FF"/>
    <w:rsid w:val="00C470AB"/>
    <w:rsid w:val="00C50005"/>
    <w:rsid w:val="00C5116F"/>
    <w:rsid w:val="00C524B6"/>
    <w:rsid w:val="00C53956"/>
    <w:rsid w:val="00C53E8C"/>
    <w:rsid w:val="00C54C80"/>
    <w:rsid w:val="00C5535A"/>
    <w:rsid w:val="00C5654B"/>
    <w:rsid w:val="00C5746C"/>
    <w:rsid w:val="00C57737"/>
    <w:rsid w:val="00C57F61"/>
    <w:rsid w:val="00C611B0"/>
    <w:rsid w:val="00C63BCA"/>
    <w:rsid w:val="00C65504"/>
    <w:rsid w:val="00C664FD"/>
    <w:rsid w:val="00C66A46"/>
    <w:rsid w:val="00C66D6B"/>
    <w:rsid w:val="00C6731A"/>
    <w:rsid w:val="00C70887"/>
    <w:rsid w:val="00C708CE"/>
    <w:rsid w:val="00C7100A"/>
    <w:rsid w:val="00C712F1"/>
    <w:rsid w:val="00C71934"/>
    <w:rsid w:val="00C71CC5"/>
    <w:rsid w:val="00C72CBD"/>
    <w:rsid w:val="00C73482"/>
    <w:rsid w:val="00C73DF1"/>
    <w:rsid w:val="00C75564"/>
    <w:rsid w:val="00C76A20"/>
    <w:rsid w:val="00C76B05"/>
    <w:rsid w:val="00C81447"/>
    <w:rsid w:val="00C8169F"/>
    <w:rsid w:val="00C82BA0"/>
    <w:rsid w:val="00C83650"/>
    <w:rsid w:val="00C83F0F"/>
    <w:rsid w:val="00C844CE"/>
    <w:rsid w:val="00C85912"/>
    <w:rsid w:val="00C86C64"/>
    <w:rsid w:val="00C86D50"/>
    <w:rsid w:val="00C87A9C"/>
    <w:rsid w:val="00C901DC"/>
    <w:rsid w:val="00C905F3"/>
    <w:rsid w:val="00C94973"/>
    <w:rsid w:val="00C94C7F"/>
    <w:rsid w:val="00C965E8"/>
    <w:rsid w:val="00C971C3"/>
    <w:rsid w:val="00CA149B"/>
    <w:rsid w:val="00CA30EB"/>
    <w:rsid w:val="00CA3761"/>
    <w:rsid w:val="00CA5808"/>
    <w:rsid w:val="00CA6C44"/>
    <w:rsid w:val="00CA6DF9"/>
    <w:rsid w:val="00CA7D9F"/>
    <w:rsid w:val="00CA7F80"/>
    <w:rsid w:val="00CB075B"/>
    <w:rsid w:val="00CB1421"/>
    <w:rsid w:val="00CB1975"/>
    <w:rsid w:val="00CB2D7D"/>
    <w:rsid w:val="00CB3880"/>
    <w:rsid w:val="00CB3C55"/>
    <w:rsid w:val="00CB4919"/>
    <w:rsid w:val="00CB6EAD"/>
    <w:rsid w:val="00CB7764"/>
    <w:rsid w:val="00CB797F"/>
    <w:rsid w:val="00CB799C"/>
    <w:rsid w:val="00CC03C2"/>
    <w:rsid w:val="00CC1207"/>
    <w:rsid w:val="00CC194B"/>
    <w:rsid w:val="00CC1D89"/>
    <w:rsid w:val="00CC1E51"/>
    <w:rsid w:val="00CC3358"/>
    <w:rsid w:val="00CC45EC"/>
    <w:rsid w:val="00CC5C28"/>
    <w:rsid w:val="00CC702C"/>
    <w:rsid w:val="00CC71E6"/>
    <w:rsid w:val="00CD103A"/>
    <w:rsid w:val="00CD17FD"/>
    <w:rsid w:val="00CD215A"/>
    <w:rsid w:val="00CD44DF"/>
    <w:rsid w:val="00CD4AF3"/>
    <w:rsid w:val="00CD5774"/>
    <w:rsid w:val="00CD5E8C"/>
    <w:rsid w:val="00CD75FA"/>
    <w:rsid w:val="00CE5081"/>
    <w:rsid w:val="00CE6BB8"/>
    <w:rsid w:val="00CE6DC2"/>
    <w:rsid w:val="00CE71DD"/>
    <w:rsid w:val="00CF1289"/>
    <w:rsid w:val="00CF17DC"/>
    <w:rsid w:val="00CF1AC9"/>
    <w:rsid w:val="00CF1BFA"/>
    <w:rsid w:val="00CF4BF5"/>
    <w:rsid w:val="00CF596F"/>
    <w:rsid w:val="00CF6D66"/>
    <w:rsid w:val="00CF7A85"/>
    <w:rsid w:val="00D016DF"/>
    <w:rsid w:val="00D01873"/>
    <w:rsid w:val="00D0421D"/>
    <w:rsid w:val="00D05305"/>
    <w:rsid w:val="00D06494"/>
    <w:rsid w:val="00D075F8"/>
    <w:rsid w:val="00D10630"/>
    <w:rsid w:val="00D11E87"/>
    <w:rsid w:val="00D13CF8"/>
    <w:rsid w:val="00D14E79"/>
    <w:rsid w:val="00D15CA8"/>
    <w:rsid w:val="00D20242"/>
    <w:rsid w:val="00D214E0"/>
    <w:rsid w:val="00D21525"/>
    <w:rsid w:val="00D2249E"/>
    <w:rsid w:val="00D23CEB"/>
    <w:rsid w:val="00D24321"/>
    <w:rsid w:val="00D265C6"/>
    <w:rsid w:val="00D31CD4"/>
    <w:rsid w:val="00D324EF"/>
    <w:rsid w:val="00D34C11"/>
    <w:rsid w:val="00D35287"/>
    <w:rsid w:val="00D36207"/>
    <w:rsid w:val="00D403B1"/>
    <w:rsid w:val="00D414C8"/>
    <w:rsid w:val="00D41513"/>
    <w:rsid w:val="00D41653"/>
    <w:rsid w:val="00D41E4D"/>
    <w:rsid w:val="00D42A67"/>
    <w:rsid w:val="00D44088"/>
    <w:rsid w:val="00D44E64"/>
    <w:rsid w:val="00D462B7"/>
    <w:rsid w:val="00D50185"/>
    <w:rsid w:val="00D50DB3"/>
    <w:rsid w:val="00D51739"/>
    <w:rsid w:val="00D5385B"/>
    <w:rsid w:val="00D55CC4"/>
    <w:rsid w:val="00D56BB0"/>
    <w:rsid w:val="00D57B1D"/>
    <w:rsid w:val="00D60566"/>
    <w:rsid w:val="00D622E4"/>
    <w:rsid w:val="00D62E4B"/>
    <w:rsid w:val="00D635EE"/>
    <w:rsid w:val="00D638AB"/>
    <w:rsid w:val="00D6592E"/>
    <w:rsid w:val="00D66911"/>
    <w:rsid w:val="00D67E07"/>
    <w:rsid w:val="00D71BB0"/>
    <w:rsid w:val="00D71E42"/>
    <w:rsid w:val="00D74BD2"/>
    <w:rsid w:val="00D75FA7"/>
    <w:rsid w:val="00D77262"/>
    <w:rsid w:val="00D8037D"/>
    <w:rsid w:val="00D82BF6"/>
    <w:rsid w:val="00D84E12"/>
    <w:rsid w:val="00D854CE"/>
    <w:rsid w:val="00D86FCE"/>
    <w:rsid w:val="00D90843"/>
    <w:rsid w:val="00D9114C"/>
    <w:rsid w:val="00D91964"/>
    <w:rsid w:val="00D9201A"/>
    <w:rsid w:val="00D945BC"/>
    <w:rsid w:val="00D95224"/>
    <w:rsid w:val="00D95DEF"/>
    <w:rsid w:val="00D96740"/>
    <w:rsid w:val="00D96F52"/>
    <w:rsid w:val="00D97639"/>
    <w:rsid w:val="00D97A1D"/>
    <w:rsid w:val="00DA028E"/>
    <w:rsid w:val="00DA0CB2"/>
    <w:rsid w:val="00DA4210"/>
    <w:rsid w:val="00DA5566"/>
    <w:rsid w:val="00DA5652"/>
    <w:rsid w:val="00DA5883"/>
    <w:rsid w:val="00DA6D38"/>
    <w:rsid w:val="00DA748D"/>
    <w:rsid w:val="00DA7F62"/>
    <w:rsid w:val="00DB0472"/>
    <w:rsid w:val="00DB3931"/>
    <w:rsid w:val="00DB4E47"/>
    <w:rsid w:val="00DB6E12"/>
    <w:rsid w:val="00DB6F2F"/>
    <w:rsid w:val="00DC03C3"/>
    <w:rsid w:val="00DC0684"/>
    <w:rsid w:val="00DC0805"/>
    <w:rsid w:val="00DC2CAE"/>
    <w:rsid w:val="00DC3496"/>
    <w:rsid w:val="00DC39FD"/>
    <w:rsid w:val="00DC5810"/>
    <w:rsid w:val="00DD0675"/>
    <w:rsid w:val="00DD130B"/>
    <w:rsid w:val="00DD1614"/>
    <w:rsid w:val="00DD1A1D"/>
    <w:rsid w:val="00DD4CB3"/>
    <w:rsid w:val="00DD6ACF"/>
    <w:rsid w:val="00DD6FF2"/>
    <w:rsid w:val="00DE0927"/>
    <w:rsid w:val="00DE177C"/>
    <w:rsid w:val="00DE4829"/>
    <w:rsid w:val="00DE55ED"/>
    <w:rsid w:val="00DE6069"/>
    <w:rsid w:val="00DE6AF6"/>
    <w:rsid w:val="00DE72E1"/>
    <w:rsid w:val="00DF4433"/>
    <w:rsid w:val="00DF552B"/>
    <w:rsid w:val="00DF73E5"/>
    <w:rsid w:val="00DF7F0C"/>
    <w:rsid w:val="00E031AB"/>
    <w:rsid w:val="00E03283"/>
    <w:rsid w:val="00E03B4E"/>
    <w:rsid w:val="00E03B76"/>
    <w:rsid w:val="00E041F9"/>
    <w:rsid w:val="00E06116"/>
    <w:rsid w:val="00E06239"/>
    <w:rsid w:val="00E0674E"/>
    <w:rsid w:val="00E06FA9"/>
    <w:rsid w:val="00E07C0F"/>
    <w:rsid w:val="00E10AB3"/>
    <w:rsid w:val="00E12844"/>
    <w:rsid w:val="00E1316C"/>
    <w:rsid w:val="00E14F6C"/>
    <w:rsid w:val="00E16560"/>
    <w:rsid w:val="00E17744"/>
    <w:rsid w:val="00E17E74"/>
    <w:rsid w:val="00E17EAD"/>
    <w:rsid w:val="00E17F10"/>
    <w:rsid w:val="00E209B0"/>
    <w:rsid w:val="00E21B40"/>
    <w:rsid w:val="00E21E75"/>
    <w:rsid w:val="00E23F78"/>
    <w:rsid w:val="00E2435D"/>
    <w:rsid w:val="00E24D3C"/>
    <w:rsid w:val="00E2536B"/>
    <w:rsid w:val="00E26F90"/>
    <w:rsid w:val="00E27036"/>
    <w:rsid w:val="00E27214"/>
    <w:rsid w:val="00E27F1D"/>
    <w:rsid w:val="00E30FCE"/>
    <w:rsid w:val="00E31F42"/>
    <w:rsid w:val="00E31FFC"/>
    <w:rsid w:val="00E340C4"/>
    <w:rsid w:val="00E34A91"/>
    <w:rsid w:val="00E354A9"/>
    <w:rsid w:val="00E356AF"/>
    <w:rsid w:val="00E3627C"/>
    <w:rsid w:val="00E36F30"/>
    <w:rsid w:val="00E36FFE"/>
    <w:rsid w:val="00E37181"/>
    <w:rsid w:val="00E3797D"/>
    <w:rsid w:val="00E4002F"/>
    <w:rsid w:val="00E41141"/>
    <w:rsid w:val="00E41693"/>
    <w:rsid w:val="00E422FD"/>
    <w:rsid w:val="00E45739"/>
    <w:rsid w:val="00E4646C"/>
    <w:rsid w:val="00E468F4"/>
    <w:rsid w:val="00E46C82"/>
    <w:rsid w:val="00E4707F"/>
    <w:rsid w:val="00E51DE5"/>
    <w:rsid w:val="00E52F02"/>
    <w:rsid w:val="00E5329D"/>
    <w:rsid w:val="00E542AD"/>
    <w:rsid w:val="00E546FD"/>
    <w:rsid w:val="00E55508"/>
    <w:rsid w:val="00E572DE"/>
    <w:rsid w:val="00E5794F"/>
    <w:rsid w:val="00E626A9"/>
    <w:rsid w:val="00E62789"/>
    <w:rsid w:val="00E63127"/>
    <w:rsid w:val="00E6494B"/>
    <w:rsid w:val="00E6494C"/>
    <w:rsid w:val="00E66B76"/>
    <w:rsid w:val="00E730B4"/>
    <w:rsid w:val="00E764DC"/>
    <w:rsid w:val="00E766A8"/>
    <w:rsid w:val="00E76C02"/>
    <w:rsid w:val="00E77313"/>
    <w:rsid w:val="00E776DC"/>
    <w:rsid w:val="00E82FFA"/>
    <w:rsid w:val="00E83289"/>
    <w:rsid w:val="00E84C13"/>
    <w:rsid w:val="00E85403"/>
    <w:rsid w:val="00E92E09"/>
    <w:rsid w:val="00E9511D"/>
    <w:rsid w:val="00E96CE5"/>
    <w:rsid w:val="00EA0353"/>
    <w:rsid w:val="00EA12C1"/>
    <w:rsid w:val="00EA1830"/>
    <w:rsid w:val="00EA387E"/>
    <w:rsid w:val="00EA4D08"/>
    <w:rsid w:val="00EA56EE"/>
    <w:rsid w:val="00EA663D"/>
    <w:rsid w:val="00EA7A65"/>
    <w:rsid w:val="00EB03C6"/>
    <w:rsid w:val="00EB0A04"/>
    <w:rsid w:val="00EB1495"/>
    <w:rsid w:val="00EB287D"/>
    <w:rsid w:val="00EB47C6"/>
    <w:rsid w:val="00EB59A6"/>
    <w:rsid w:val="00EB656D"/>
    <w:rsid w:val="00EC01F0"/>
    <w:rsid w:val="00EC3D47"/>
    <w:rsid w:val="00EC41E5"/>
    <w:rsid w:val="00EC4207"/>
    <w:rsid w:val="00EC668B"/>
    <w:rsid w:val="00EC76FC"/>
    <w:rsid w:val="00ED4E5E"/>
    <w:rsid w:val="00ED57E6"/>
    <w:rsid w:val="00ED59A9"/>
    <w:rsid w:val="00ED6645"/>
    <w:rsid w:val="00ED680E"/>
    <w:rsid w:val="00ED7C18"/>
    <w:rsid w:val="00EE0280"/>
    <w:rsid w:val="00EE1A5D"/>
    <w:rsid w:val="00EE3BC2"/>
    <w:rsid w:val="00EE4598"/>
    <w:rsid w:val="00EE5BAF"/>
    <w:rsid w:val="00EE75FD"/>
    <w:rsid w:val="00EE7B9A"/>
    <w:rsid w:val="00EF1F4B"/>
    <w:rsid w:val="00EF3E0B"/>
    <w:rsid w:val="00EF406F"/>
    <w:rsid w:val="00EF4198"/>
    <w:rsid w:val="00EF4757"/>
    <w:rsid w:val="00EF478D"/>
    <w:rsid w:val="00EF4B23"/>
    <w:rsid w:val="00F02593"/>
    <w:rsid w:val="00F0286A"/>
    <w:rsid w:val="00F02886"/>
    <w:rsid w:val="00F02B6A"/>
    <w:rsid w:val="00F0430A"/>
    <w:rsid w:val="00F045C0"/>
    <w:rsid w:val="00F049CB"/>
    <w:rsid w:val="00F06372"/>
    <w:rsid w:val="00F074A5"/>
    <w:rsid w:val="00F1325E"/>
    <w:rsid w:val="00F14F12"/>
    <w:rsid w:val="00F1526F"/>
    <w:rsid w:val="00F175CC"/>
    <w:rsid w:val="00F17DE0"/>
    <w:rsid w:val="00F20D4A"/>
    <w:rsid w:val="00F223D7"/>
    <w:rsid w:val="00F22685"/>
    <w:rsid w:val="00F25883"/>
    <w:rsid w:val="00F26D51"/>
    <w:rsid w:val="00F26DBE"/>
    <w:rsid w:val="00F26FB0"/>
    <w:rsid w:val="00F27D43"/>
    <w:rsid w:val="00F303EB"/>
    <w:rsid w:val="00F30638"/>
    <w:rsid w:val="00F34582"/>
    <w:rsid w:val="00F366D3"/>
    <w:rsid w:val="00F3675A"/>
    <w:rsid w:val="00F37AAE"/>
    <w:rsid w:val="00F37CBC"/>
    <w:rsid w:val="00F409F3"/>
    <w:rsid w:val="00F411A8"/>
    <w:rsid w:val="00F43D16"/>
    <w:rsid w:val="00F4511D"/>
    <w:rsid w:val="00F4516D"/>
    <w:rsid w:val="00F45170"/>
    <w:rsid w:val="00F45406"/>
    <w:rsid w:val="00F45695"/>
    <w:rsid w:val="00F463FE"/>
    <w:rsid w:val="00F53331"/>
    <w:rsid w:val="00F55588"/>
    <w:rsid w:val="00F557A6"/>
    <w:rsid w:val="00F55871"/>
    <w:rsid w:val="00F55E2A"/>
    <w:rsid w:val="00F562C2"/>
    <w:rsid w:val="00F570BE"/>
    <w:rsid w:val="00F578A6"/>
    <w:rsid w:val="00F6328E"/>
    <w:rsid w:val="00F647A7"/>
    <w:rsid w:val="00F679C9"/>
    <w:rsid w:val="00F7006B"/>
    <w:rsid w:val="00F702DE"/>
    <w:rsid w:val="00F70F0E"/>
    <w:rsid w:val="00F71A0A"/>
    <w:rsid w:val="00F73F40"/>
    <w:rsid w:val="00F7694D"/>
    <w:rsid w:val="00F77357"/>
    <w:rsid w:val="00F806BF"/>
    <w:rsid w:val="00F80B54"/>
    <w:rsid w:val="00F82560"/>
    <w:rsid w:val="00F84F99"/>
    <w:rsid w:val="00F856CD"/>
    <w:rsid w:val="00F868C3"/>
    <w:rsid w:val="00F9021E"/>
    <w:rsid w:val="00F90F14"/>
    <w:rsid w:val="00F916F8"/>
    <w:rsid w:val="00F94D84"/>
    <w:rsid w:val="00F95156"/>
    <w:rsid w:val="00F9606C"/>
    <w:rsid w:val="00F9646E"/>
    <w:rsid w:val="00FA181C"/>
    <w:rsid w:val="00FA3362"/>
    <w:rsid w:val="00FA4D31"/>
    <w:rsid w:val="00FA5779"/>
    <w:rsid w:val="00FA72E9"/>
    <w:rsid w:val="00FA732F"/>
    <w:rsid w:val="00FB0611"/>
    <w:rsid w:val="00FB1356"/>
    <w:rsid w:val="00FB15EA"/>
    <w:rsid w:val="00FB1BB1"/>
    <w:rsid w:val="00FB4909"/>
    <w:rsid w:val="00FB6ADD"/>
    <w:rsid w:val="00FB6CD5"/>
    <w:rsid w:val="00FB7121"/>
    <w:rsid w:val="00FC0803"/>
    <w:rsid w:val="00FC0F87"/>
    <w:rsid w:val="00FC2518"/>
    <w:rsid w:val="00FC2E3E"/>
    <w:rsid w:val="00FC2EEE"/>
    <w:rsid w:val="00FC4E8A"/>
    <w:rsid w:val="00FC4EAA"/>
    <w:rsid w:val="00FC4F2E"/>
    <w:rsid w:val="00FC5AEC"/>
    <w:rsid w:val="00FD15B8"/>
    <w:rsid w:val="00FD1B60"/>
    <w:rsid w:val="00FD54AB"/>
    <w:rsid w:val="00FD5938"/>
    <w:rsid w:val="00FD5E58"/>
    <w:rsid w:val="00FE084E"/>
    <w:rsid w:val="00FE0EB1"/>
    <w:rsid w:val="00FE2BBE"/>
    <w:rsid w:val="00FE398E"/>
    <w:rsid w:val="00FE473F"/>
    <w:rsid w:val="00FE52AC"/>
    <w:rsid w:val="00FE652C"/>
    <w:rsid w:val="00FE7207"/>
    <w:rsid w:val="00FE730D"/>
    <w:rsid w:val="00FE7451"/>
    <w:rsid w:val="00FE764C"/>
    <w:rsid w:val="00FF0650"/>
    <w:rsid w:val="00FF2BE7"/>
    <w:rsid w:val="00FF4582"/>
    <w:rsid w:val="00FF462E"/>
    <w:rsid w:val="00FF628D"/>
    <w:rsid w:val="00FF6458"/>
    <w:rsid w:val="00FF7061"/>
    <w:rsid w:val="00FF7C6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B1062"/>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6B1062"/>
    <w:pPr>
      <w:autoSpaceDE w:val="0"/>
      <w:autoSpaceDN w:val="0"/>
      <w:spacing w:line="500" w:lineRule="exact"/>
      <w:ind w:left="1280" w:hangingChars="400" w:hanging="1280"/>
    </w:pPr>
    <w:rPr>
      <w:rFonts w:eastAsia="標楷體"/>
      <w:sz w:val="32"/>
    </w:rPr>
  </w:style>
  <w:style w:type="paragraph" w:styleId="a5">
    <w:name w:val="footer"/>
    <w:basedOn w:val="a0"/>
    <w:link w:val="a6"/>
    <w:uiPriority w:val="99"/>
    <w:rsid w:val="006B1062"/>
    <w:pPr>
      <w:tabs>
        <w:tab w:val="center" w:pos="4153"/>
        <w:tab w:val="right" w:pos="8306"/>
      </w:tabs>
      <w:snapToGrid w:val="0"/>
    </w:pPr>
    <w:rPr>
      <w:sz w:val="20"/>
      <w:szCs w:val="20"/>
    </w:rPr>
  </w:style>
  <w:style w:type="character" w:styleId="a7">
    <w:name w:val="page number"/>
    <w:basedOn w:val="a1"/>
    <w:rsid w:val="006B1062"/>
  </w:style>
  <w:style w:type="paragraph" w:customStyle="1" w:styleId="4">
    <w:name w:val="字元4 字元 字元 字元"/>
    <w:basedOn w:val="a0"/>
    <w:rsid w:val="006B1062"/>
    <w:pPr>
      <w:widowControl/>
      <w:spacing w:after="160" w:line="240" w:lineRule="exact"/>
    </w:pPr>
    <w:rPr>
      <w:rFonts w:ascii="Tahoma" w:hAnsi="Tahoma"/>
      <w:kern w:val="0"/>
      <w:sz w:val="20"/>
      <w:szCs w:val="20"/>
      <w:lang w:eastAsia="en-US"/>
    </w:rPr>
  </w:style>
  <w:style w:type="paragraph" w:customStyle="1" w:styleId="2">
    <w:name w:val="字元 字元2 字元 字元 字元 字元 字元 字元 字元 字元 字元 字元 字元 字元 字元 字元 字元 字元 字元 字元 字元 字元 字元 字元 字元 字元 字元 字元 字元 字元 字元 字元 字元 字元 字元 字元"/>
    <w:basedOn w:val="a0"/>
    <w:rsid w:val="000F2835"/>
    <w:pPr>
      <w:widowControl/>
      <w:spacing w:after="160" w:line="240" w:lineRule="exact"/>
    </w:pPr>
    <w:rPr>
      <w:rFonts w:ascii="Tahoma" w:hAnsi="Tahoma"/>
      <w:kern w:val="0"/>
      <w:sz w:val="20"/>
      <w:szCs w:val="20"/>
      <w:lang w:eastAsia="en-US"/>
    </w:rPr>
  </w:style>
  <w:style w:type="paragraph" w:customStyle="1" w:styleId="a8">
    <w:name w:val="字元"/>
    <w:basedOn w:val="a0"/>
    <w:rsid w:val="00183922"/>
    <w:pPr>
      <w:widowControl/>
      <w:spacing w:after="160" w:line="240" w:lineRule="exact"/>
    </w:pPr>
    <w:rPr>
      <w:rFonts w:ascii="Tahoma" w:hAnsi="Tahoma"/>
      <w:kern w:val="0"/>
      <w:sz w:val="20"/>
      <w:szCs w:val="20"/>
      <w:lang w:eastAsia="en-US"/>
    </w:rPr>
  </w:style>
  <w:style w:type="paragraph" w:customStyle="1" w:styleId="40">
    <w:name w:val="字元4 字元 字元 字元 字元 字元 字元"/>
    <w:basedOn w:val="a0"/>
    <w:rsid w:val="00633131"/>
    <w:pPr>
      <w:widowControl/>
      <w:spacing w:after="160" w:line="240" w:lineRule="exact"/>
    </w:pPr>
    <w:rPr>
      <w:rFonts w:ascii="Tahoma" w:hAnsi="Tahoma"/>
      <w:kern w:val="0"/>
      <w:sz w:val="20"/>
      <w:szCs w:val="20"/>
      <w:lang w:eastAsia="en-US"/>
    </w:rPr>
  </w:style>
  <w:style w:type="paragraph" w:customStyle="1" w:styleId="1">
    <w:name w:val="字元 字元 字元 字元 字元 字元 字元 字元 字元 字元 字元 字元 字元 字元 字元 字元 字元 字元 字元 字元 字元1 字元 字元 字元 字元 字元 字元 字元 字元 字元 字元 字元 字元 字元 字元 字元 字元 字元 字元 字元 字元 字元 字元 字元 字元 字元 字元 字元 字元 字元 字元 字元 字元 字元 字元"/>
    <w:basedOn w:val="a0"/>
    <w:rsid w:val="003D2194"/>
    <w:pPr>
      <w:widowControl/>
      <w:spacing w:after="160" w:line="240" w:lineRule="exact"/>
    </w:pPr>
    <w:rPr>
      <w:rFonts w:ascii="Tahoma" w:hAnsi="Tahoma"/>
      <w:kern w:val="0"/>
      <w:sz w:val="20"/>
      <w:szCs w:val="20"/>
      <w:lang w:eastAsia="en-US"/>
    </w:rPr>
  </w:style>
  <w:style w:type="paragraph" w:styleId="20">
    <w:name w:val="Body Text Indent 2"/>
    <w:basedOn w:val="a0"/>
    <w:rsid w:val="00506CF4"/>
    <w:pPr>
      <w:spacing w:after="120" w:line="480" w:lineRule="auto"/>
      <w:ind w:leftChars="200" w:left="480"/>
    </w:pPr>
  </w:style>
  <w:style w:type="table" w:styleId="a9">
    <w:name w:val="Table Grid"/>
    <w:basedOn w:val="a2"/>
    <w:rsid w:val="0093370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41">
    <w:name w:val="style141"/>
    <w:basedOn w:val="a1"/>
    <w:rsid w:val="0093370E"/>
    <w:rPr>
      <w:color w:val="333333"/>
    </w:rPr>
  </w:style>
  <w:style w:type="paragraph" w:styleId="aa">
    <w:name w:val="header"/>
    <w:basedOn w:val="a0"/>
    <w:rsid w:val="00806F90"/>
    <w:pPr>
      <w:tabs>
        <w:tab w:val="center" w:pos="4153"/>
        <w:tab w:val="right" w:pos="8306"/>
      </w:tabs>
      <w:snapToGrid w:val="0"/>
    </w:pPr>
    <w:rPr>
      <w:sz w:val="20"/>
      <w:szCs w:val="20"/>
    </w:rPr>
  </w:style>
  <w:style w:type="paragraph" w:styleId="ab">
    <w:name w:val="Body Text"/>
    <w:basedOn w:val="a0"/>
    <w:rsid w:val="00857A53"/>
    <w:pPr>
      <w:spacing w:after="120"/>
    </w:pPr>
  </w:style>
  <w:style w:type="paragraph" w:styleId="ac">
    <w:name w:val="Balloon Text"/>
    <w:basedOn w:val="a0"/>
    <w:semiHidden/>
    <w:rsid w:val="00574781"/>
    <w:rPr>
      <w:rFonts w:ascii="Arial" w:hAnsi="Arial"/>
      <w:sz w:val="18"/>
      <w:szCs w:val="18"/>
    </w:rPr>
  </w:style>
  <w:style w:type="paragraph" w:styleId="3">
    <w:name w:val="Body Text Indent 3"/>
    <w:basedOn w:val="a0"/>
    <w:rsid w:val="005C13FA"/>
    <w:pPr>
      <w:spacing w:after="120"/>
      <w:ind w:leftChars="200" w:left="480"/>
    </w:pPr>
    <w:rPr>
      <w:sz w:val="16"/>
      <w:szCs w:val="16"/>
    </w:rPr>
  </w:style>
  <w:style w:type="paragraph" w:styleId="21">
    <w:name w:val="Body Text 2"/>
    <w:basedOn w:val="a0"/>
    <w:rsid w:val="00FA72E9"/>
    <w:pPr>
      <w:spacing w:after="120" w:line="480" w:lineRule="auto"/>
    </w:pPr>
  </w:style>
  <w:style w:type="paragraph" w:styleId="a">
    <w:name w:val="List Number"/>
    <w:basedOn w:val="a0"/>
    <w:rsid w:val="00FA72E9"/>
    <w:pPr>
      <w:numPr>
        <w:numId w:val="3"/>
      </w:numPr>
      <w:tabs>
        <w:tab w:val="left" w:pos="357"/>
      </w:tabs>
      <w:spacing w:line="360" w:lineRule="auto"/>
    </w:pPr>
    <w:rPr>
      <w:rFonts w:eastAsia="標楷體"/>
      <w:sz w:val="20"/>
    </w:rPr>
  </w:style>
  <w:style w:type="paragraph" w:customStyle="1" w:styleId="ad">
    <w:name w:val="主旨"/>
    <w:basedOn w:val="a0"/>
    <w:rsid w:val="00F702DE"/>
    <w:pPr>
      <w:wordWrap w:val="0"/>
      <w:snapToGrid w:val="0"/>
      <w:ind w:left="567" w:hanging="567"/>
    </w:pPr>
    <w:rPr>
      <w:rFonts w:eastAsia="標楷體"/>
      <w:sz w:val="32"/>
      <w:szCs w:val="20"/>
    </w:rPr>
  </w:style>
  <w:style w:type="paragraph" w:styleId="ae">
    <w:name w:val="List Paragraph"/>
    <w:basedOn w:val="a0"/>
    <w:qFormat/>
    <w:rsid w:val="00C50005"/>
    <w:pPr>
      <w:ind w:leftChars="200" w:left="480"/>
    </w:pPr>
    <w:rPr>
      <w:rFonts w:ascii="Calibri" w:hAnsi="Calibri"/>
      <w:szCs w:val="22"/>
    </w:rPr>
  </w:style>
  <w:style w:type="character" w:styleId="af">
    <w:name w:val="Hyperlink"/>
    <w:basedOn w:val="a1"/>
    <w:rsid w:val="006635F1"/>
    <w:rPr>
      <w:color w:val="0000FF"/>
      <w:u w:val="single"/>
    </w:rPr>
  </w:style>
  <w:style w:type="paragraph" w:customStyle="1" w:styleId="10">
    <w:name w:val="字元1 字元 字元 字元"/>
    <w:basedOn w:val="a0"/>
    <w:rsid w:val="00907506"/>
    <w:pPr>
      <w:widowControl/>
      <w:spacing w:after="160" w:line="240" w:lineRule="exact"/>
    </w:pPr>
    <w:rPr>
      <w:rFonts w:ascii="Tahoma" w:hAnsi="Tahoma"/>
      <w:kern w:val="0"/>
      <w:sz w:val="20"/>
      <w:szCs w:val="20"/>
      <w:lang w:eastAsia="en-US"/>
    </w:rPr>
  </w:style>
  <w:style w:type="paragraph" w:styleId="af0">
    <w:name w:val="Plain Text"/>
    <w:basedOn w:val="a0"/>
    <w:rsid w:val="00024633"/>
    <w:rPr>
      <w:rFonts w:ascii="細明體" w:eastAsia="細明體" w:hAnsi="Courier New"/>
      <w:szCs w:val="20"/>
    </w:rPr>
  </w:style>
  <w:style w:type="paragraph" w:customStyle="1" w:styleId="af1">
    <w:name w:val="發文速別"/>
    <w:basedOn w:val="a0"/>
    <w:rsid w:val="00085C9F"/>
    <w:pPr>
      <w:snapToGrid w:val="0"/>
    </w:pPr>
    <w:rPr>
      <w:rFonts w:eastAsia="標楷體"/>
      <w:sz w:val="28"/>
      <w:szCs w:val="20"/>
    </w:rPr>
  </w:style>
  <w:style w:type="paragraph" w:customStyle="1" w:styleId="af2">
    <w:name w:val="發文密等"/>
    <w:basedOn w:val="a0"/>
    <w:rsid w:val="00085C9F"/>
    <w:pPr>
      <w:snapToGrid w:val="0"/>
    </w:pPr>
    <w:rPr>
      <w:rFonts w:eastAsia="標楷體"/>
      <w:sz w:val="28"/>
      <w:szCs w:val="20"/>
    </w:rPr>
  </w:style>
  <w:style w:type="paragraph" w:customStyle="1" w:styleId="af3">
    <w:name w:val="發文日期"/>
    <w:basedOn w:val="a0"/>
    <w:rsid w:val="00085C9F"/>
    <w:pPr>
      <w:snapToGrid w:val="0"/>
    </w:pPr>
    <w:rPr>
      <w:rFonts w:eastAsia="標楷體"/>
      <w:sz w:val="28"/>
      <w:szCs w:val="20"/>
    </w:rPr>
  </w:style>
  <w:style w:type="paragraph" w:customStyle="1" w:styleId="af4">
    <w:name w:val="發文字號"/>
    <w:basedOn w:val="a0"/>
    <w:rsid w:val="00085C9F"/>
    <w:pPr>
      <w:snapToGrid w:val="0"/>
    </w:pPr>
    <w:rPr>
      <w:rFonts w:eastAsia="標楷體"/>
      <w:sz w:val="28"/>
      <w:szCs w:val="20"/>
    </w:rPr>
  </w:style>
  <w:style w:type="paragraph" w:customStyle="1" w:styleId="TITLE-5">
    <w:name w:val="TITLE-5"/>
    <w:basedOn w:val="a0"/>
    <w:rsid w:val="00067566"/>
    <w:pPr>
      <w:adjustRightInd w:val="0"/>
      <w:spacing w:line="480" w:lineRule="atLeast"/>
      <w:ind w:left="1134" w:hanging="284"/>
      <w:jc w:val="both"/>
      <w:textAlignment w:val="baseline"/>
    </w:pPr>
    <w:rPr>
      <w:rFonts w:ascii="華康中楷體" w:eastAsia="華康中楷體"/>
      <w:kern w:val="0"/>
      <w:sz w:val="28"/>
      <w:szCs w:val="20"/>
    </w:rPr>
  </w:style>
  <w:style w:type="paragraph" w:styleId="af5">
    <w:name w:val="Date"/>
    <w:basedOn w:val="a0"/>
    <w:next w:val="a0"/>
    <w:semiHidden/>
    <w:rsid w:val="00067566"/>
    <w:pPr>
      <w:jc w:val="right"/>
    </w:pPr>
    <w:rPr>
      <w:rFonts w:ascii="標楷體" w:eastAsia="標楷體"/>
      <w:szCs w:val="20"/>
    </w:rPr>
  </w:style>
  <w:style w:type="paragraph" w:customStyle="1" w:styleId="11">
    <w:name w:val="純文字1"/>
    <w:basedOn w:val="a0"/>
    <w:rsid w:val="00067566"/>
    <w:pPr>
      <w:adjustRightInd w:val="0"/>
      <w:textAlignment w:val="baseline"/>
    </w:pPr>
    <w:rPr>
      <w:rFonts w:ascii="細明體" w:eastAsia="細明體" w:hAnsi="Courier New"/>
      <w:szCs w:val="20"/>
    </w:rPr>
  </w:style>
  <w:style w:type="character" w:customStyle="1" w:styleId="a6">
    <w:name w:val="頁尾 字元"/>
    <w:basedOn w:val="a1"/>
    <w:link w:val="a5"/>
    <w:uiPriority w:val="99"/>
    <w:rsid w:val="00B80036"/>
    <w:rPr>
      <w:kern w:val="2"/>
    </w:rPr>
  </w:style>
  <w:style w:type="character" w:styleId="af6">
    <w:name w:val="FollowedHyperlink"/>
    <w:basedOn w:val="a1"/>
    <w:rsid w:val="00DD6FF2"/>
    <w:rPr>
      <w:color w:val="800080"/>
      <w:u w:val="single"/>
    </w:rPr>
  </w:style>
  <w:style w:type="character" w:customStyle="1" w:styleId="googqs-tidbit-0">
    <w:name w:val="googqs-tidbit-0"/>
    <w:basedOn w:val="a1"/>
    <w:rsid w:val="00B5577F"/>
  </w:style>
  <w:style w:type="character" w:customStyle="1" w:styleId="st1">
    <w:name w:val="st1"/>
    <w:basedOn w:val="a1"/>
    <w:rsid w:val="00305D91"/>
  </w:style>
</w:styles>
</file>

<file path=word/webSettings.xml><?xml version="1.0" encoding="utf-8"?>
<w:webSettings xmlns:r="http://schemas.openxmlformats.org/officeDocument/2006/relationships" xmlns:w="http://schemas.openxmlformats.org/wordprocessingml/2006/main">
  <w:divs>
    <w:div w:id="23869233">
      <w:bodyDiv w:val="1"/>
      <w:marLeft w:val="0"/>
      <w:marRight w:val="0"/>
      <w:marTop w:val="0"/>
      <w:marBottom w:val="0"/>
      <w:divBdr>
        <w:top w:val="none" w:sz="0" w:space="0" w:color="auto"/>
        <w:left w:val="none" w:sz="0" w:space="0" w:color="auto"/>
        <w:bottom w:val="none" w:sz="0" w:space="0" w:color="auto"/>
        <w:right w:val="none" w:sz="0" w:space="0" w:color="auto"/>
      </w:divBdr>
      <w:divsChild>
        <w:div w:id="458961006">
          <w:marLeft w:val="0"/>
          <w:marRight w:val="0"/>
          <w:marTop w:val="0"/>
          <w:marBottom w:val="0"/>
          <w:divBdr>
            <w:top w:val="none" w:sz="0" w:space="0" w:color="auto"/>
            <w:left w:val="none" w:sz="0" w:space="0" w:color="auto"/>
            <w:bottom w:val="none" w:sz="0" w:space="0" w:color="auto"/>
            <w:right w:val="none" w:sz="0" w:space="0" w:color="auto"/>
          </w:divBdr>
          <w:divsChild>
            <w:div w:id="335573461">
              <w:marLeft w:val="0"/>
              <w:marRight w:val="0"/>
              <w:marTop w:val="0"/>
              <w:marBottom w:val="0"/>
              <w:divBdr>
                <w:top w:val="none" w:sz="0" w:space="0" w:color="auto"/>
                <w:left w:val="none" w:sz="0" w:space="0" w:color="auto"/>
                <w:bottom w:val="none" w:sz="0" w:space="0" w:color="auto"/>
                <w:right w:val="none" w:sz="0" w:space="0" w:color="auto"/>
              </w:divBdr>
            </w:div>
            <w:div w:id="930237431">
              <w:marLeft w:val="0"/>
              <w:marRight w:val="0"/>
              <w:marTop w:val="0"/>
              <w:marBottom w:val="0"/>
              <w:divBdr>
                <w:top w:val="none" w:sz="0" w:space="0" w:color="auto"/>
                <w:left w:val="none" w:sz="0" w:space="0" w:color="auto"/>
                <w:bottom w:val="none" w:sz="0" w:space="0" w:color="auto"/>
                <w:right w:val="none" w:sz="0" w:space="0" w:color="auto"/>
              </w:divBdr>
            </w:div>
            <w:div w:id="188150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5233">
      <w:bodyDiv w:val="1"/>
      <w:marLeft w:val="0"/>
      <w:marRight w:val="0"/>
      <w:marTop w:val="0"/>
      <w:marBottom w:val="0"/>
      <w:divBdr>
        <w:top w:val="none" w:sz="0" w:space="0" w:color="auto"/>
        <w:left w:val="none" w:sz="0" w:space="0" w:color="auto"/>
        <w:bottom w:val="none" w:sz="0" w:space="0" w:color="auto"/>
        <w:right w:val="none" w:sz="0" w:space="0" w:color="auto"/>
      </w:divBdr>
      <w:divsChild>
        <w:div w:id="482503227">
          <w:marLeft w:val="0"/>
          <w:marRight w:val="0"/>
          <w:marTop w:val="0"/>
          <w:marBottom w:val="0"/>
          <w:divBdr>
            <w:top w:val="none" w:sz="0" w:space="0" w:color="auto"/>
            <w:left w:val="none" w:sz="0" w:space="0" w:color="auto"/>
            <w:bottom w:val="none" w:sz="0" w:space="0" w:color="auto"/>
            <w:right w:val="none" w:sz="0" w:space="0" w:color="auto"/>
          </w:divBdr>
        </w:div>
      </w:divsChild>
    </w:div>
    <w:div w:id="750740291">
      <w:bodyDiv w:val="1"/>
      <w:marLeft w:val="180"/>
      <w:marRight w:val="180"/>
      <w:marTop w:val="180"/>
      <w:marBottom w:val="0"/>
      <w:divBdr>
        <w:top w:val="none" w:sz="0" w:space="0" w:color="auto"/>
        <w:left w:val="none" w:sz="0" w:space="0" w:color="auto"/>
        <w:bottom w:val="none" w:sz="0" w:space="0" w:color="auto"/>
        <w:right w:val="none" w:sz="0" w:space="0" w:color="auto"/>
      </w:divBdr>
      <w:divsChild>
        <w:div w:id="219050627">
          <w:marLeft w:val="0"/>
          <w:marRight w:val="0"/>
          <w:marTop w:val="0"/>
          <w:marBottom w:val="0"/>
          <w:divBdr>
            <w:top w:val="none" w:sz="0" w:space="0" w:color="auto"/>
            <w:left w:val="none" w:sz="0" w:space="0" w:color="auto"/>
            <w:bottom w:val="none" w:sz="0" w:space="0" w:color="auto"/>
            <w:right w:val="none" w:sz="0" w:space="0" w:color="auto"/>
          </w:divBdr>
        </w:div>
        <w:div w:id="643050335">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805705814">
              <w:marLeft w:val="0"/>
              <w:marRight w:val="0"/>
              <w:marTop w:val="0"/>
              <w:marBottom w:val="0"/>
              <w:divBdr>
                <w:top w:val="none" w:sz="0" w:space="0" w:color="auto"/>
                <w:left w:val="none" w:sz="0" w:space="0" w:color="auto"/>
                <w:bottom w:val="none" w:sz="0" w:space="0" w:color="auto"/>
                <w:right w:val="none" w:sz="0" w:space="0" w:color="auto"/>
              </w:divBdr>
              <w:divsChild>
                <w:div w:id="935090763">
                  <w:marLeft w:val="0"/>
                  <w:marRight w:val="0"/>
                  <w:marTop w:val="0"/>
                  <w:marBottom w:val="0"/>
                  <w:divBdr>
                    <w:top w:val="none" w:sz="0" w:space="0" w:color="auto"/>
                    <w:left w:val="none" w:sz="0" w:space="0" w:color="auto"/>
                    <w:bottom w:val="none" w:sz="0" w:space="0" w:color="auto"/>
                    <w:right w:val="none" w:sz="0" w:space="0" w:color="auto"/>
                  </w:divBdr>
                </w:div>
                <w:div w:id="1612055914">
                  <w:marLeft w:val="0"/>
                  <w:marRight w:val="0"/>
                  <w:marTop w:val="0"/>
                  <w:marBottom w:val="0"/>
                  <w:divBdr>
                    <w:top w:val="none" w:sz="0" w:space="0" w:color="auto"/>
                    <w:left w:val="none" w:sz="0" w:space="0" w:color="auto"/>
                    <w:bottom w:val="none" w:sz="0" w:space="0" w:color="auto"/>
                    <w:right w:val="none" w:sz="0" w:space="0" w:color="auto"/>
                  </w:divBdr>
                  <w:divsChild>
                    <w:div w:id="1437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60621">
          <w:marLeft w:val="0"/>
          <w:marRight w:val="0"/>
          <w:marTop w:val="0"/>
          <w:marBottom w:val="0"/>
          <w:divBdr>
            <w:top w:val="none" w:sz="0" w:space="0" w:color="auto"/>
            <w:left w:val="none" w:sz="0" w:space="0" w:color="auto"/>
            <w:bottom w:val="none" w:sz="0" w:space="0" w:color="auto"/>
            <w:right w:val="none" w:sz="0" w:space="0" w:color="auto"/>
          </w:divBdr>
          <w:divsChild>
            <w:div w:id="566574944">
              <w:marLeft w:val="0"/>
              <w:marRight w:val="0"/>
              <w:marTop w:val="0"/>
              <w:marBottom w:val="0"/>
              <w:divBdr>
                <w:top w:val="none" w:sz="0" w:space="0" w:color="auto"/>
                <w:left w:val="none" w:sz="0" w:space="0" w:color="auto"/>
                <w:bottom w:val="none" w:sz="0" w:space="0" w:color="auto"/>
                <w:right w:val="none" w:sz="0" w:space="0" w:color="auto"/>
              </w:divBdr>
            </w:div>
            <w:div w:id="881862101">
              <w:marLeft w:val="0"/>
              <w:marRight w:val="0"/>
              <w:marTop w:val="0"/>
              <w:marBottom w:val="0"/>
              <w:divBdr>
                <w:top w:val="none" w:sz="0" w:space="0" w:color="auto"/>
                <w:left w:val="none" w:sz="0" w:space="0" w:color="auto"/>
                <w:bottom w:val="none" w:sz="0" w:space="0" w:color="auto"/>
                <w:right w:val="none" w:sz="0" w:space="0" w:color="auto"/>
              </w:divBdr>
            </w:div>
            <w:div w:id="1629122262">
              <w:marLeft w:val="0"/>
              <w:marRight w:val="0"/>
              <w:marTop w:val="0"/>
              <w:marBottom w:val="0"/>
              <w:divBdr>
                <w:top w:val="none" w:sz="0" w:space="0" w:color="auto"/>
                <w:left w:val="none" w:sz="0" w:space="0" w:color="auto"/>
                <w:bottom w:val="none" w:sz="0" w:space="0" w:color="auto"/>
                <w:right w:val="none" w:sz="0" w:space="0" w:color="auto"/>
              </w:divBdr>
            </w:div>
            <w:div w:id="1908613617">
              <w:marLeft w:val="0"/>
              <w:marRight w:val="0"/>
              <w:marTop w:val="0"/>
              <w:marBottom w:val="0"/>
              <w:divBdr>
                <w:top w:val="none" w:sz="0" w:space="0" w:color="auto"/>
                <w:left w:val="none" w:sz="0" w:space="0" w:color="auto"/>
                <w:bottom w:val="none" w:sz="0" w:space="0" w:color="auto"/>
                <w:right w:val="none" w:sz="0" w:space="0" w:color="auto"/>
              </w:divBdr>
            </w:div>
            <w:div w:id="1929970460">
              <w:marLeft w:val="0"/>
              <w:marRight w:val="0"/>
              <w:marTop w:val="0"/>
              <w:marBottom w:val="0"/>
              <w:divBdr>
                <w:top w:val="none" w:sz="0" w:space="0" w:color="auto"/>
                <w:left w:val="none" w:sz="0" w:space="0" w:color="auto"/>
                <w:bottom w:val="none" w:sz="0" w:space="0" w:color="auto"/>
                <w:right w:val="none" w:sz="0" w:space="0" w:color="auto"/>
              </w:divBdr>
            </w:div>
            <w:div w:id="209200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8904">
      <w:bodyDiv w:val="1"/>
      <w:marLeft w:val="0"/>
      <w:marRight w:val="0"/>
      <w:marTop w:val="0"/>
      <w:marBottom w:val="0"/>
      <w:divBdr>
        <w:top w:val="none" w:sz="0" w:space="0" w:color="auto"/>
        <w:left w:val="none" w:sz="0" w:space="0" w:color="auto"/>
        <w:bottom w:val="none" w:sz="0" w:space="0" w:color="auto"/>
        <w:right w:val="none" w:sz="0" w:space="0" w:color="auto"/>
      </w:divBdr>
    </w:div>
    <w:div w:id="1185945440">
      <w:bodyDiv w:val="1"/>
      <w:marLeft w:val="0"/>
      <w:marRight w:val="0"/>
      <w:marTop w:val="0"/>
      <w:marBottom w:val="0"/>
      <w:divBdr>
        <w:top w:val="none" w:sz="0" w:space="0" w:color="auto"/>
        <w:left w:val="none" w:sz="0" w:space="0" w:color="auto"/>
        <w:bottom w:val="none" w:sz="0" w:space="0" w:color="auto"/>
        <w:right w:val="none" w:sz="0" w:space="0" w:color="auto"/>
      </w:divBdr>
      <w:divsChild>
        <w:div w:id="1219711440">
          <w:marLeft w:val="0"/>
          <w:marRight w:val="0"/>
          <w:marTop w:val="0"/>
          <w:marBottom w:val="0"/>
          <w:divBdr>
            <w:top w:val="none" w:sz="0" w:space="0" w:color="auto"/>
            <w:left w:val="none" w:sz="0" w:space="0" w:color="auto"/>
            <w:bottom w:val="none" w:sz="0" w:space="0" w:color="auto"/>
            <w:right w:val="none" w:sz="0" w:space="0" w:color="auto"/>
          </w:divBdr>
        </w:div>
      </w:divsChild>
    </w:div>
    <w:div w:id="1262640742">
      <w:bodyDiv w:val="1"/>
      <w:marLeft w:val="0"/>
      <w:marRight w:val="0"/>
      <w:marTop w:val="0"/>
      <w:marBottom w:val="0"/>
      <w:divBdr>
        <w:top w:val="none" w:sz="0" w:space="0" w:color="auto"/>
        <w:left w:val="none" w:sz="0" w:space="0" w:color="auto"/>
        <w:bottom w:val="none" w:sz="0" w:space="0" w:color="auto"/>
        <w:right w:val="none" w:sz="0" w:space="0" w:color="auto"/>
      </w:divBdr>
      <w:divsChild>
        <w:div w:id="1955404086">
          <w:marLeft w:val="0"/>
          <w:marRight w:val="0"/>
          <w:marTop w:val="0"/>
          <w:marBottom w:val="0"/>
          <w:divBdr>
            <w:top w:val="none" w:sz="0" w:space="0" w:color="auto"/>
            <w:left w:val="none" w:sz="0" w:space="0" w:color="auto"/>
            <w:bottom w:val="none" w:sz="0" w:space="0" w:color="auto"/>
            <w:right w:val="none" w:sz="0" w:space="0" w:color="auto"/>
          </w:divBdr>
        </w:div>
      </w:divsChild>
    </w:div>
    <w:div w:id="1271007034">
      <w:bodyDiv w:val="1"/>
      <w:marLeft w:val="0"/>
      <w:marRight w:val="0"/>
      <w:marTop w:val="0"/>
      <w:marBottom w:val="0"/>
      <w:divBdr>
        <w:top w:val="none" w:sz="0" w:space="0" w:color="auto"/>
        <w:left w:val="none" w:sz="0" w:space="0" w:color="auto"/>
        <w:bottom w:val="none" w:sz="0" w:space="0" w:color="auto"/>
        <w:right w:val="none" w:sz="0" w:space="0" w:color="auto"/>
      </w:divBdr>
      <w:divsChild>
        <w:div w:id="283927110">
          <w:marLeft w:val="0"/>
          <w:marRight w:val="0"/>
          <w:marTop w:val="0"/>
          <w:marBottom w:val="0"/>
          <w:divBdr>
            <w:top w:val="none" w:sz="0" w:space="0" w:color="auto"/>
            <w:left w:val="none" w:sz="0" w:space="0" w:color="auto"/>
            <w:bottom w:val="none" w:sz="0" w:space="0" w:color="auto"/>
            <w:right w:val="none" w:sz="0" w:space="0" w:color="auto"/>
          </w:divBdr>
        </w:div>
      </w:divsChild>
    </w:div>
    <w:div w:id="1548713707">
      <w:bodyDiv w:val="1"/>
      <w:marLeft w:val="0"/>
      <w:marRight w:val="0"/>
      <w:marTop w:val="0"/>
      <w:marBottom w:val="0"/>
      <w:divBdr>
        <w:top w:val="none" w:sz="0" w:space="0" w:color="auto"/>
        <w:left w:val="none" w:sz="0" w:space="0" w:color="auto"/>
        <w:bottom w:val="none" w:sz="0" w:space="0" w:color="auto"/>
        <w:right w:val="none" w:sz="0" w:space="0" w:color="auto"/>
      </w:divBdr>
      <w:divsChild>
        <w:div w:id="129176600">
          <w:marLeft w:val="0"/>
          <w:marRight w:val="0"/>
          <w:marTop w:val="0"/>
          <w:marBottom w:val="0"/>
          <w:divBdr>
            <w:top w:val="none" w:sz="0" w:space="0" w:color="auto"/>
            <w:left w:val="none" w:sz="0" w:space="0" w:color="auto"/>
            <w:bottom w:val="none" w:sz="0" w:space="0" w:color="auto"/>
            <w:right w:val="none" w:sz="0" w:space="0" w:color="auto"/>
          </w:divBdr>
        </w:div>
      </w:divsChild>
    </w:div>
    <w:div w:id="1872650276">
      <w:bodyDiv w:val="1"/>
      <w:marLeft w:val="0"/>
      <w:marRight w:val="0"/>
      <w:marTop w:val="0"/>
      <w:marBottom w:val="0"/>
      <w:divBdr>
        <w:top w:val="none" w:sz="0" w:space="0" w:color="auto"/>
        <w:left w:val="none" w:sz="0" w:space="0" w:color="auto"/>
        <w:bottom w:val="none" w:sz="0" w:space="0" w:color="auto"/>
        <w:right w:val="none" w:sz="0" w:space="0" w:color="auto"/>
      </w:divBdr>
      <w:divsChild>
        <w:div w:id="21326785">
          <w:marLeft w:val="0"/>
          <w:marRight w:val="0"/>
          <w:marTop w:val="0"/>
          <w:marBottom w:val="0"/>
          <w:divBdr>
            <w:top w:val="none" w:sz="0" w:space="0" w:color="auto"/>
            <w:left w:val="none" w:sz="0" w:space="0" w:color="auto"/>
            <w:bottom w:val="none" w:sz="0" w:space="0" w:color="auto"/>
            <w:right w:val="none" w:sz="0" w:space="0" w:color="auto"/>
          </w:divBdr>
        </w:div>
      </w:divsChild>
    </w:div>
    <w:div w:id="2090541691">
      <w:bodyDiv w:val="1"/>
      <w:marLeft w:val="0"/>
      <w:marRight w:val="0"/>
      <w:marTop w:val="0"/>
      <w:marBottom w:val="0"/>
      <w:divBdr>
        <w:top w:val="none" w:sz="0" w:space="0" w:color="auto"/>
        <w:left w:val="none" w:sz="0" w:space="0" w:color="auto"/>
        <w:bottom w:val="none" w:sz="0" w:space="0" w:color="auto"/>
        <w:right w:val="none" w:sz="0" w:space="0" w:color="auto"/>
      </w:divBdr>
      <w:divsChild>
        <w:div w:id="274795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F5F3DB-B118-4A88-94D7-CD57402CC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1305</TotalTime>
  <Pages>5</Pages>
  <Words>441</Words>
  <Characters>2520</Characters>
  <Application>Microsoft Office Word</Application>
  <DocSecurity>0</DocSecurity>
  <Lines>21</Lines>
  <Paragraphs>5</Paragraphs>
  <ScaleCrop>false</ScaleCrop>
  <Company>CMT</Company>
  <LinksUpToDate>false</LinksUpToDate>
  <CharactersWithSpaces>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高雄市政府工務局下水道工程處</dc:title>
  <dc:creator>SuperUser</dc:creator>
  <cp:lastModifiedBy>user</cp:lastModifiedBy>
  <cp:revision>360</cp:revision>
  <cp:lastPrinted>2020-04-08T00:57:00Z</cp:lastPrinted>
  <dcterms:created xsi:type="dcterms:W3CDTF">2018-05-03T01:37:00Z</dcterms:created>
  <dcterms:modified xsi:type="dcterms:W3CDTF">2022-10-04T06:20:00Z</dcterms:modified>
</cp:coreProperties>
</file>